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31F0D" w14:textId="77777777" w:rsidR="00D92E0C" w:rsidRPr="00374B7B" w:rsidRDefault="00D92E0C" w:rsidP="00D92E0C">
      <w:r w:rsidRPr="00374B7B">
        <w:rPr>
          <w:noProof/>
          <w:lang w:eastAsia="en-AU"/>
        </w:rPr>
        <w:drawing>
          <wp:anchor distT="0" distB="0" distL="114300" distR="114300" simplePos="0" relativeHeight="251659264" behindDoc="0" locked="0" layoutInCell="1" allowOverlap="1" wp14:anchorId="2FE9BE56" wp14:editId="3537BAB1">
            <wp:simplePos x="0" y="0"/>
            <wp:positionH relativeFrom="column">
              <wp:posOffset>552711</wp:posOffset>
            </wp:positionH>
            <wp:positionV relativeFrom="paragraph">
              <wp:posOffset>45720</wp:posOffset>
            </wp:positionV>
            <wp:extent cx="5601970" cy="181356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970" cy="1813560"/>
                    </a:xfrm>
                    <a:prstGeom prst="rect">
                      <a:avLst/>
                    </a:prstGeom>
                  </pic:spPr>
                </pic:pic>
              </a:graphicData>
            </a:graphic>
            <wp14:sizeRelH relativeFrom="page">
              <wp14:pctWidth>0</wp14:pctWidth>
            </wp14:sizeRelH>
            <wp14:sizeRelV relativeFrom="page">
              <wp14:pctHeight>0</wp14:pctHeight>
            </wp14:sizeRelV>
          </wp:anchor>
        </w:drawing>
      </w:r>
    </w:p>
    <w:p w14:paraId="1E0AE6CE" w14:textId="77777777" w:rsidR="00D92E0C" w:rsidRPr="00374B7B" w:rsidRDefault="00D92E0C" w:rsidP="00D92E0C"/>
    <w:p w14:paraId="23451F57" w14:textId="77777777" w:rsidR="00D92E0C" w:rsidRPr="00374B7B" w:rsidRDefault="00D92E0C" w:rsidP="00D92E0C"/>
    <w:p w14:paraId="2DD0106B" w14:textId="77777777" w:rsidR="00D92E0C" w:rsidRPr="00374B7B" w:rsidRDefault="00D92E0C" w:rsidP="00D92E0C"/>
    <w:p w14:paraId="22129B1C" w14:textId="77777777" w:rsidR="00D92E0C" w:rsidRPr="00374B7B" w:rsidRDefault="00D92E0C" w:rsidP="00D92E0C"/>
    <w:p w14:paraId="3ED54A87" w14:textId="77777777" w:rsidR="00D92E0C" w:rsidRPr="00374B7B" w:rsidRDefault="00D92E0C" w:rsidP="00D92E0C">
      <w:pPr>
        <w:jc w:val="center"/>
        <w:rPr>
          <w:rFonts w:ascii="Britannic Bold" w:hAnsi="Britannic Bold"/>
        </w:rPr>
      </w:pPr>
    </w:p>
    <w:p w14:paraId="1798F037" w14:textId="77777777" w:rsidR="00D92E0C" w:rsidRPr="00374B7B" w:rsidRDefault="00F80F56" w:rsidP="00D92E0C">
      <w:pPr>
        <w:jc w:val="center"/>
        <w:rPr>
          <w:rFonts w:ascii="Museo Sans 900" w:hAnsi="Museo Sans 900"/>
          <w:sz w:val="52"/>
          <w:szCs w:val="52"/>
        </w:rPr>
      </w:pPr>
      <w:r>
        <w:rPr>
          <w:rFonts w:ascii="Museo Sans 900" w:hAnsi="Museo Sans 900"/>
          <w:sz w:val="52"/>
          <w:szCs w:val="52"/>
        </w:rPr>
        <w:t>Oxidation and Reduction</w:t>
      </w:r>
    </w:p>
    <w:p w14:paraId="61443948" w14:textId="77777777" w:rsidR="00CC11D7" w:rsidRPr="00374B7B" w:rsidRDefault="003460A2" w:rsidP="00D92E0C">
      <w:pPr>
        <w:jc w:val="center"/>
        <w:rPr>
          <w:rFonts w:ascii="Museo Sans 900" w:hAnsi="Museo Sans 900"/>
          <w:sz w:val="52"/>
          <w:szCs w:val="52"/>
        </w:rPr>
      </w:pPr>
      <w:r w:rsidRPr="00E06FEF">
        <w:rPr>
          <w:noProof/>
          <w:lang w:eastAsia="en-AU"/>
        </w:rPr>
        <w:drawing>
          <wp:anchor distT="0" distB="0" distL="114300" distR="114300" simplePos="0" relativeHeight="251664384" behindDoc="0" locked="0" layoutInCell="1" allowOverlap="1" wp14:anchorId="3601DCC9" wp14:editId="007FE59D">
            <wp:simplePos x="0" y="0"/>
            <wp:positionH relativeFrom="column">
              <wp:posOffset>187960</wp:posOffset>
            </wp:positionH>
            <wp:positionV relativeFrom="paragraph">
              <wp:posOffset>92935</wp:posOffset>
            </wp:positionV>
            <wp:extent cx="2347595" cy="2036445"/>
            <wp:effectExtent l="0" t="0" r="0" b="1905"/>
            <wp:wrapNone/>
            <wp:docPr id="5" name="Picture 5" descr="http://learning-laboratory.com/wp-content/uploads/2013/12/C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laboratory.com/wp-content/uploads/2013/12/Cat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595"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66E0E" w14:textId="77777777" w:rsidR="00CC11D7" w:rsidRPr="00374B7B" w:rsidRDefault="00CC11D7" w:rsidP="00D92E0C">
      <w:pPr>
        <w:jc w:val="center"/>
      </w:pPr>
    </w:p>
    <w:p w14:paraId="3BC8BBF8" w14:textId="77777777" w:rsidR="009247DF" w:rsidRPr="00374B7B" w:rsidRDefault="0059291D" w:rsidP="00D92E0C">
      <w:pPr>
        <w:jc w:val="center"/>
      </w:pPr>
      <w:r w:rsidRPr="0059291D">
        <w:rPr>
          <w:noProof/>
          <w:lang w:eastAsia="en-AU"/>
        </w:rPr>
        <w:drawing>
          <wp:anchor distT="0" distB="0" distL="114300" distR="114300" simplePos="0" relativeHeight="251721728" behindDoc="0" locked="0" layoutInCell="1" allowOverlap="1" wp14:anchorId="45985C4D" wp14:editId="0119CC85">
            <wp:simplePos x="0" y="0"/>
            <wp:positionH relativeFrom="column">
              <wp:posOffset>3504790</wp:posOffset>
            </wp:positionH>
            <wp:positionV relativeFrom="paragraph">
              <wp:posOffset>241412</wp:posOffset>
            </wp:positionV>
            <wp:extent cx="1987550" cy="2220595"/>
            <wp:effectExtent l="0" t="0" r="0" b="8255"/>
            <wp:wrapNone/>
            <wp:docPr id="312" name="Picture 312" descr="https://s-media-cache-ak0.pinimg.com/736x/e5/bc/b5/e5bcb515cf0ca0793745e3b034f5f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e5/bc/b5/e5bcb515cf0ca0793745e3b034f5f7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FEB5E" w14:textId="77777777" w:rsidR="009247DF" w:rsidRPr="00374B7B" w:rsidRDefault="009247DF" w:rsidP="00D92E0C">
      <w:pPr>
        <w:jc w:val="center"/>
      </w:pPr>
    </w:p>
    <w:p w14:paraId="0F553990" w14:textId="77777777" w:rsidR="009247DF" w:rsidRPr="00374B7B" w:rsidRDefault="009247DF" w:rsidP="00D92E0C">
      <w:pPr>
        <w:jc w:val="center"/>
      </w:pPr>
    </w:p>
    <w:p w14:paraId="538DF691" w14:textId="77777777" w:rsidR="009247DF" w:rsidRPr="00374B7B" w:rsidRDefault="0071046D" w:rsidP="0071046D">
      <w:r w:rsidRPr="00374B7B">
        <w:t xml:space="preserve">                               </w:t>
      </w:r>
    </w:p>
    <w:p w14:paraId="08390DCB" w14:textId="4C136AEE" w:rsidR="0071046D" w:rsidRPr="00374B7B" w:rsidRDefault="000E594A" w:rsidP="0071046D">
      <w:pPr>
        <w:rPr>
          <w:rFonts w:ascii="Arial" w:hAnsi="Arial" w:cs="Arial"/>
        </w:rPr>
      </w:pPr>
      <w:r w:rsidRPr="005A45BB">
        <w:rPr>
          <w:noProof/>
          <w:lang w:eastAsia="en-AU"/>
        </w:rPr>
        <w:drawing>
          <wp:anchor distT="0" distB="0" distL="114300" distR="114300" simplePos="0" relativeHeight="251722752" behindDoc="0" locked="0" layoutInCell="1" allowOverlap="1" wp14:anchorId="55C7C163" wp14:editId="6B52E036">
            <wp:simplePos x="0" y="0"/>
            <wp:positionH relativeFrom="column">
              <wp:posOffset>295537</wp:posOffset>
            </wp:positionH>
            <wp:positionV relativeFrom="paragraph">
              <wp:posOffset>237976</wp:posOffset>
            </wp:positionV>
            <wp:extent cx="1932017" cy="2235200"/>
            <wp:effectExtent l="0" t="0" r="0" b="0"/>
            <wp:wrapNone/>
            <wp:docPr id="313" name="Picture 313" descr="https://www.servocity.com/blog/wp-content/uploads/2015/02/Battery-Hum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ervocity.com/blog/wp-content/uploads/2015/02/Battery-Humor-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017"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046D" w:rsidRPr="00374B7B">
        <w:t xml:space="preserve">              </w:t>
      </w:r>
      <w:r w:rsidR="00EC32F0" w:rsidRPr="00374B7B">
        <w:t xml:space="preserve">        </w:t>
      </w:r>
      <w:r w:rsidR="0071046D" w:rsidRPr="00374B7B">
        <w:t xml:space="preserve">                      </w:t>
      </w:r>
      <w:r w:rsidR="00DC19DD" w:rsidRPr="00374B7B">
        <w:t xml:space="preserve">                   </w:t>
      </w:r>
      <w:r w:rsidR="00E06FEF">
        <w:t xml:space="preserve">  </w:t>
      </w:r>
      <w:sdt>
        <w:sdtPr>
          <w:id w:val="-938058345"/>
          <w:citation/>
        </w:sdtPr>
        <w:sdtContent>
          <w:r w:rsidR="003460A2">
            <w:fldChar w:fldCharType="begin"/>
          </w:r>
          <w:r w:rsidR="00E538C8">
            <w:rPr>
              <w:rFonts w:ascii="Arial" w:hAnsi="Arial" w:cs="Arial"/>
              <w:sz w:val="16"/>
              <w:lang w:val="en-US"/>
            </w:rPr>
            <w:instrText xml:space="preserve">CITATION Nornd \l 1033 </w:instrText>
          </w:r>
          <w:r w:rsidR="003460A2">
            <w:fldChar w:fldCharType="separate"/>
          </w:r>
          <w:r w:rsidR="00B432D1" w:rsidRPr="00B432D1">
            <w:rPr>
              <w:rFonts w:ascii="Arial" w:hAnsi="Arial" w:cs="Arial"/>
              <w:noProof/>
              <w:sz w:val="16"/>
              <w:lang w:val="en-US"/>
            </w:rPr>
            <w:t>(Norwood n.d.)</w:t>
          </w:r>
          <w:r w:rsidR="003460A2">
            <w:fldChar w:fldCharType="end"/>
          </w:r>
        </w:sdtContent>
      </w:sdt>
      <w:r w:rsidR="00E06FEF">
        <w:t xml:space="preserve">  </w:t>
      </w:r>
    </w:p>
    <w:p w14:paraId="0FD2D48E" w14:textId="77777777" w:rsidR="009247DF" w:rsidRPr="00374B7B" w:rsidRDefault="009247DF" w:rsidP="00D92E0C">
      <w:pPr>
        <w:jc w:val="center"/>
      </w:pPr>
    </w:p>
    <w:p w14:paraId="2630FAB8" w14:textId="77777777" w:rsidR="0059291D" w:rsidRDefault="00DC19DD" w:rsidP="00D92E0C">
      <w:pPr>
        <w:jc w:val="center"/>
      </w:pPr>
      <w:r w:rsidRPr="00374B7B">
        <w:t xml:space="preserve">                                                        </w:t>
      </w:r>
    </w:p>
    <w:p w14:paraId="400F21FC" w14:textId="13B2002A" w:rsidR="009247DF" w:rsidRPr="00374B7B" w:rsidRDefault="0059291D" w:rsidP="0059291D">
      <w:pPr>
        <w:rPr>
          <w:rFonts w:ascii="Arial" w:hAnsi="Arial" w:cs="Arial"/>
        </w:rPr>
      </w:pPr>
      <w:r>
        <w:t xml:space="preserve">                                                                                                               </w:t>
      </w:r>
      <w:r w:rsidR="00DC19DD" w:rsidRPr="00374B7B">
        <w:t xml:space="preserve">       </w:t>
      </w:r>
      <w:r>
        <w:t xml:space="preserve">                                                        </w:t>
      </w:r>
      <w:r w:rsidR="00DC19DD" w:rsidRPr="00374B7B">
        <w:t xml:space="preserve"> </w:t>
      </w:r>
      <w:sdt>
        <w:sdtPr>
          <w:id w:val="-1306696968"/>
          <w:citation/>
        </w:sdtPr>
        <w:sdtContent>
          <w:r>
            <w:fldChar w:fldCharType="begin"/>
          </w:r>
          <w:r>
            <w:rPr>
              <w:rFonts w:ascii="Arial" w:hAnsi="Arial" w:cs="Arial"/>
              <w:sz w:val="16"/>
              <w:lang w:val="en-US"/>
            </w:rPr>
            <w:instrText xml:space="preserve"> CITATION Var16 \l 1033 </w:instrText>
          </w:r>
          <w:r>
            <w:fldChar w:fldCharType="separate"/>
          </w:r>
          <w:r w:rsidR="00B432D1" w:rsidRPr="00B432D1">
            <w:rPr>
              <w:rFonts w:ascii="Arial" w:hAnsi="Arial" w:cs="Arial"/>
              <w:noProof/>
              <w:sz w:val="16"/>
              <w:lang w:val="en-US"/>
            </w:rPr>
            <w:t>(Varricchio n.d.)</w:t>
          </w:r>
          <w:r>
            <w:fldChar w:fldCharType="end"/>
          </w:r>
        </w:sdtContent>
      </w:sdt>
      <w:r>
        <w:t xml:space="preserve">  </w:t>
      </w:r>
      <w:r w:rsidR="003460A2">
        <w:t xml:space="preserve"> </w:t>
      </w:r>
    </w:p>
    <w:p w14:paraId="1F97A2C8" w14:textId="77777777" w:rsidR="009247DF" w:rsidRPr="00374B7B" w:rsidRDefault="009247DF" w:rsidP="00D92E0C">
      <w:pPr>
        <w:jc w:val="center"/>
      </w:pPr>
    </w:p>
    <w:p w14:paraId="174C8B28" w14:textId="77777777" w:rsidR="009247DF" w:rsidRPr="00374B7B" w:rsidRDefault="009247DF" w:rsidP="00D92E0C">
      <w:pPr>
        <w:jc w:val="center"/>
      </w:pPr>
    </w:p>
    <w:p w14:paraId="6E832F5B" w14:textId="77777777" w:rsidR="009247DF" w:rsidRPr="00374B7B" w:rsidRDefault="000E594A" w:rsidP="00D92E0C">
      <w:pPr>
        <w:jc w:val="center"/>
      </w:pPr>
      <w:r w:rsidRPr="00E71A7B">
        <w:rPr>
          <w:noProof/>
          <w:lang w:eastAsia="en-AU"/>
        </w:rPr>
        <w:drawing>
          <wp:anchor distT="0" distB="0" distL="114300" distR="114300" simplePos="0" relativeHeight="251668992" behindDoc="0" locked="0" layoutInCell="1" allowOverlap="1" wp14:anchorId="65705679" wp14:editId="21B25EAA">
            <wp:simplePos x="0" y="0"/>
            <wp:positionH relativeFrom="column">
              <wp:posOffset>3507105</wp:posOffset>
            </wp:positionH>
            <wp:positionV relativeFrom="paragraph">
              <wp:posOffset>111125</wp:posOffset>
            </wp:positionV>
            <wp:extent cx="1822450" cy="1811020"/>
            <wp:effectExtent l="0" t="0" r="6350" b="0"/>
            <wp:wrapNone/>
            <wp:docPr id="23" name="Picture 23" descr="http://www.kappit.com/img/pics/58208479cbdif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ppit.com/img/pics/58208479cbdif_s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0" cy="181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CAE3F" w14:textId="77777777" w:rsidR="009247DF" w:rsidRPr="00374B7B" w:rsidRDefault="009247DF" w:rsidP="000E594A">
      <w:pPr>
        <w:jc w:val="center"/>
      </w:pPr>
    </w:p>
    <w:p w14:paraId="167567DA" w14:textId="0C8A2915" w:rsidR="009247DF" w:rsidRPr="00374B7B" w:rsidRDefault="005A45BB" w:rsidP="005A45BB">
      <w:pPr>
        <w:rPr>
          <w:rFonts w:ascii="Arial" w:hAnsi="Arial" w:cs="Arial"/>
          <w:sz w:val="16"/>
        </w:rPr>
      </w:pPr>
      <w:r>
        <w:rPr>
          <w:rFonts w:ascii="Arial" w:hAnsi="Arial" w:cs="Arial"/>
          <w:sz w:val="16"/>
        </w:rPr>
        <w:t xml:space="preserve">                                                                    </w:t>
      </w:r>
      <w:sdt>
        <w:sdtPr>
          <w:rPr>
            <w:rFonts w:ascii="Arial" w:hAnsi="Arial" w:cs="Arial"/>
            <w:sz w:val="16"/>
          </w:rPr>
          <w:id w:val="2036075521"/>
          <w:citation/>
        </w:sdtPr>
        <w:sdtContent>
          <w:r>
            <w:rPr>
              <w:rFonts w:ascii="Arial" w:hAnsi="Arial" w:cs="Arial"/>
              <w:sz w:val="16"/>
            </w:rPr>
            <w:fldChar w:fldCharType="begin"/>
          </w:r>
          <w:r>
            <w:rPr>
              <w:rFonts w:ascii="Arial" w:hAnsi="Arial" w:cs="Arial"/>
              <w:sz w:val="16"/>
              <w:lang w:val="en-US"/>
            </w:rPr>
            <w:instrText xml:space="preserve"> CITATION Ser15 \l 1033 </w:instrText>
          </w:r>
          <w:r>
            <w:rPr>
              <w:rFonts w:ascii="Arial" w:hAnsi="Arial" w:cs="Arial"/>
              <w:sz w:val="16"/>
            </w:rPr>
            <w:fldChar w:fldCharType="separate"/>
          </w:r>
          <w:r w:rsidR="00B432D1" w:rsidRPr="00B432D1">
            <w:rPr>
              <w:rFonts w:ascii="Arial" w:hAnsi="Arial" w:cs="Arial"/>
              <w:noProof/>
              <w:sz w:val="16"/>
              <w:lang w:val="en-US"/>
            </w:rPr>
            <w:t>(ServoCity 2015)</w:t>
          </w:r>
          <w:r>
            <w:rPr>
              <w:rFonts w:ascii="Arial" w:hAnsi="Arial" w:cs="Arial"/>
              <w:sz w:val="16"/>
            </w:rPr>
            <w:fldChar w:fldCharType="end"/>
          </w:r>
        </w:sdtContent>
      </w:sdt>
      <w:r w:rsidR="003460A2">
        <w:rPr>
          <w:rFonts w:ascii="Arial" w:hAnsi="Arial" w:cs="Arial"/>
          <w:sz w:val="16"/>
        </w:rPr>
        <w:t xml:space="preserve">                              </w:t>
      </w:r>
    </w:p>
    <w:p w14:paraId="311DDC2E" w14:textId="77777777" w:rsidR="009247DF" w:rsidRPr="00374B7B" w:rsidRDefault="000E594A" w:rsidP="00D92E0C">
      <w:pPr>
        <w:jc w:val="center"/>
      </w:pPr>
      <w:r>
        <w:rPr>
          <w:noProof/>
          <w:lang w:eastAsia="en-AU"/>
        </w:rPr>
        <w:drawing>
          <wp:anchor distT="0" distB="0" distL="114300" distR="114300" simplePos="0" relativeHeight="251670016" behindDoc="0" locked="0" layoutInCell="1" allowOverlap="1" wp14:anchorId="52E65927" wp14:editId="69F70C40">
            <wp:simplePos x="0" y="0"/>
            <wp:positionH relativeFrom="column">
              <wp:posOffset>1209861</wp:posOffset>
            </wp:positionH>
            <wp:positionV relativeFrom="paragraph">
              <wp:posOffset>78964</wp:posOffset>
            </wp:positionV>
            <wp:extent cx="1877695" cy="1908175"/>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7695" cy="1908175"/>
                    </a:xfrm>
                    <a:prstGeom prst="rect">
                      <a:avLst/>
                    </a:prstGeom>
                    <a:noFill/>
                  </pic:spPr>
                </pic:pic>
              </a:graphicData>
            </a:graphic>
            <wp14:sizeRelH relativeFrom="page">
              <wp14:pctWidth>0</wp14:pctWidth>
            </wp14:sizeRelH>
            <wp14:sizeRelV relativeFrom="page">
              <wp14:pctHeight>0</wp14:pctHeight>
            </wp14:sizeRelV>
          </wp:anchor>
        </w:drawing>
      </w:r>
    </w:p>
    <w:p w14:paraId="61949D36" w14:textId="77777777" w:rsidR="009247DF" w:rsidRPr="00374B7B" w:rsidRDefault="009247DF" w:rsidP="000E594A"/>
    <w:p w14:paraId="1D600BEB" w14:textId="77777777" w:rsidR="003A746B" w:rsidRPr="00374B7B" w:rsidRDefault="003A746B" w:rsidP="000A6D16">
      <w:r w:rsidRPr="00374B7B">
        <w:t xml:space="preserve">                   </w:t>
      </w:r>
      <w:r w:rsidR="00027C61">
        <w:t xml:space="preserve">                              </w:t>
      </w:r>
    </w:p>
    <w:p w14:paraId="08B5EE0C" w14:textId="084152F5" w:rsidR="003A746B" w:rsidRPr="00374B7B" w:rsidRDefault="00027C61" w:rsidP="00D92E0C">
      <w:pPr>
        <w:jc w:val="center"/>
      </w:pPr>
      <w:r>
        <w:t xml:space="preserve">                                                                                                                                    </w:t>
      </w:r>
      <w:r w:rsidR="000E594A">
        <w:t xml:space="preserve">             </w:t>
      </w:r>
      <w:r>
        <w:t xml:space="preserve">    </w:t>
      </w:r>
      <w:sdt>
        <w:sdtPr>
          <w:id w:val="261269792"/>
          <w:citation/>
        </w:sdtPr>
        <w:sdtContent>
          <w:r>
            <w:fldChar w:fldCharType="begin"/>
          </w:r>
          <w:r>
            <w:rPr>
              <w:rFonts w:ascii="Arial" w:hAnsi="Arial" w:cs="Arial"/>
              <w:sz w:val="16"/>
              <w:lang w:val="en-US"/>
            </w:rPr>
            <w:instrText xml:space="preserve"> CITATION Kap161 \l 1033 </w:instrText>
          </w:r>
          <w:r>
            <w:fldChar w:fldCharType="separate"/>
          </w:r>
          <w:r w:rsidR="00B432D1" w:rsidRPr="00B432D1">
            <w:rPr>
              <w:rFonts w:ascii="Arial" w:hAnsi="Arial" w:cs="Arial"/>
              <w:noProof/>
              <w:sz w:val="16"/>
              <w:lang w:val="en-US"/>
            </w:rPr>
            <w:t>(Kappit n.d.)</w:t>
          </w:r>
          <w:r>
            <w:fldChar w:fldCharType="end"/>
          </w:r>
        </w:sdtContent>
      </w:sdt>
      <w:r w:rsidR="003A746B" w:rsidRPr="00374B7B">
        <w:t xml:space="preserve">                                                                                                                                                      </w:t>
      </w:r>
    </w:p>
    <w:p w14:paraId="4679F443" w14:textId="77777777" w:rsidR="000E594A" w:rsidRDefault="000E594A" w:rsidP="00D752F6"/>
    <w:p w14:paraId="4F9C8721" w14:textId="77777777" w:rsidR="000E594A" w:rsidRDefault="000E594A" w:rsidP="00D752F6"/>
    <w:p w14:paraId="42F8E032" w14:textId="55728A91" w:rsidR="009247DF" w:rsidRPr="00374B7B" w:rsidRDefault="000E594A" w:rsidP="00D752F6">
      <w:r>
        <w:t xml:space="preserve">        </w:t>
      </w:r>
      <w:sdt>
        <w:sdtPr>
          <w:id w:val="150330412"/>
          <w:citation/>
        </w:sdtPr>
        <w:sdtContent>
          <w:r>
            <w:fldChar w:fldCharType="begin"/>
          </w:r>
          <w:r>
            <w:rPr>
              <w:rFonts w:ascii="Arial" w:hAnsi="Arial" w:cs="Arial"/>
              <w:sz w:val="16"/>
              <w:lang w:val="en-US"/>
            </w:rPr>
            <w:instrText xml:space="preserve"> CITATION Che161 \l 1033 </w:instrText>
          </w:r>
          <w:r>
            <w:fldChar w:fldCharType="separate"/>
          </w:r>
          <w:r w:rsidR="00B432D1" w:rsidRPr="00B432D1">
            <w:rPr>
              <w:rFonts w:ascii="Arial" w:hAnsi="Arial" w:cs="Arial"/>
              <w:noProof/>
              <w:sz w:val="16"/>
              <w:lang w:val="en-US"/>
            </w:rPr>
            <w:t>(Chemistry Cat n.d.)</w:t>
          </w:r>
          <w:r>
            <w:fldChar w:fldCharType="end"/>
          </w:r>
        </w:sdtContent>
      </w:sdt>
      <w:r w:rsidR="009247DF" w:rsidRPr="00374B7B">
        <w:br w:type="page"/>
      </w: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1E0" w:firstRow="1" w:lastRow="1" w:firstColumn="1" w:lastColumn="1" w:noHBand="0" w:noVBand="0"/>
      </w:tblPr>
      <w:tblGrid>
        <w:gridCol w:w="985"/>
        <w:gridCol w:w="1915"/>
        <w:gridCol w:w="5549"/>
        <w:gridCol w:w="2233"/>
      </w:tblGrid>
      <w:tr w:rsidR="009247DF" w:rsidRPr="00374B7B" w14:paraId="4D853293" w14:textId="77777777" w:rsidTr="00157F6E">
        <w:tc>
          <w:tcPr>
            <w:tcW w:w="985" w:type="dxa"/>
            <w:shd w:val="clear" w:color="auto" w:fill="auto"/>
          </w:tcPr>
          <w:p w14:paraId="60BDA485"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lastRenderedPageBreak/>
              <w:t>Week</w:t>
            </w:r>
          </w:p>
        </w:tc>
        <w:tc>
          <w:tcPr>
            <w:tcW w:w="1915" w:type="dxa"/>
            <w:shd w:val="clear" w:color="auto" w:fill="auto"/>
          </w:tcPr>
          <w:p w14:paraId="665D71A8"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topic</w:t>
            </w:r>
          </w:p>
        </w:tc>
        <w:tc>
          <w:tcPr>
            <w:tcW w:w="5549" w:type="dxa"/>
            <w:shd w:val="clear" w:color="auto" w:fill="auto"/>
          </w:tcPr>
          <w:p w14:paraId="29DE3717"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unit content</w:t>
            </w:r>
          </w:p>
        </w:tc>
        <w:tc>
          <w:tcPr>
            <w:tcW w:w="2233" w:type="dxa"/>
            <w:shd w:val="clear" w:color="auto" w:fill="auto"/>
          </w:tcPr>
          <w:p w14:paraId="4CF426E6" w14:textId="77777777" w:rsidR="009247DF" w:rsidRPr="00374B7B" w:rsidRDefault="009247DF" w:rsidP="003B441D">
            <w:pPr>
              <w:jc w:val="center"/>
              <w:rPr>
                <w:rFonts w:ascii="Arial" w:hAnsi="Arial" w:cs="Arial"/>
                <w:b/>
                <w:caps/>
                <w:sz w:val="24"/>
                <w:szCs w:val="24"/>
              </w:rPr>
            </w:pPr>
            <w:r w:rsidRPr="00374B7B">
              <w:rPr>
                <w:rFonts w:ascii="Arial" w:hAnsi="Arial" w:cs="Arial"/>
                <w:b/>
                <w:caps/>
                <w:sz w:val="24"/>
                <w:szCs w:val="24"/>
              </w:rPr>
              <w:t>assessment</w:t>
            </w:r>
          </w:p>
        </w:tc>
      </w:tr>
      <w:tr w:rsidR="00157F6E" w:rsidRPr="00374B7B" w14:paraId="3F82DAA0" w14:textId="77777777" w:rsidTr="00157F6E">
        <w:tc>
          <w:tcPr>
            <w:tcW w:w="985" w:type="dxa"/>
            <w:shd w:val="clear" w:color="auto" w:fill="auto"/>
          </w:tcPr>
          <w:p w14:paraId="09F21642" w14:textId="77777777" w:rsidR="00157F6E" w:rsidRPr="008323C2" w:rsidRDefault="00157F6E" w:rsidP="00582E0C">
            <w:pPr>
              <w:jc w:val="center"/>
              <w:rPr>
                <w:rFonts w:ascii="Arial" w:hAnsi="Arial" w:cs="Arial"/>
                <w:sz w:val="24"/>
                <w:szCs w:val="24"/>
              </w:rPr>
            </w:pPr>
            <w:r>
              <w:rPr>
                <w:rFonts w:ascii="Arial" w:hAnsi="Arial" w:cs="Arial"/>
                <w:sz w:val="24"/>
                <w:szCs w:val="24"/>
              </w:rPr>
              <w:t>11 – 14</w:t>
            </w:r>
          </w:p>
        </w:tc>
        <w:tc>
          <w:tcPr>
            <w:tcW w:w="1915" w:type="dxa"/>
            <w:shd w:val="clear" w:color="auto" w:fill="auto"/>
          </w:tcPr>
          <w:p w14:paraId="274CA830" w14:textId="77777777" w:rsidR="00157F6E" w:rsidRPr="008323C2" w:rsidRDefault="00157F6E" w:rsidP="00582E0C">
            <w:pPr>
              <w:jc w:val="center"/>
              <w:rPr>
                <w:rFonts w:ascii="Arial" w:hAnsi="Arial" w:cs="Arial"/>
                <w:sz w:val="24"/>
                <w:szCs w:val="24"/>
              </w:rPr>
            </w:pPr>
            <w:r>
              <w:rPr>
                <w:rFonts w:ascii="Arial" w:hAnsi="Arial" w:cs="Arial"/>
                <w:sz w:val="24"/>
                <w:szCs w:val="24"/>
              </w:rPr>
              <w:t>Oxidation and Reduction</w:t>
            </w:r>
          </w:p>
        </w:tc>
        <w:tc>
          <w:tcPr>
            <w:tcW w:w="5549" w:type="dxa"/>
            <w:shd w:val="clear" w:color="auto" w:fill="auto"/>
          </w:tcPr>
          <w:p w14:paraId="42DCF47B" w14:textId="77777777" w:rsidR="00157F6E" w:rsidRPr="004363EB" w:rsidRDefault="00157F6E" w:rsidP="00582E0C">
            <w:pPr>
              <w:pStyle w:val="ListItem"/>
              <w:rPr>
                <w:rFonts w:ascii="Arial" w:hAnsi="Arial" w:cs="Arial"/>
                <w:sz w:val="24"/>
                <w:szCs w:val="24"/>
              </w:rPr>
            </w:pPr>
            <w:r w:rsidRPr="004363EB">
              <w:rPr>
                <w:rFonts w:ascii="Arial" w:hAnsi="Arial" w:cs="Arial"/>
                <w:sz w:val="24"/>
              </w:rPr>
              <w:t xml:space="preserve">the species being oxidised and reduced in a redox reaction can be identified using oxidation </w:t>
            </w:r>
            <w:r>
              <w:rPr>
                <w:rFonts w:ascii="Arial" w:hAnsi="Arial" w:cs="Arial"/>
                <w:sz w:val="24"/>
              </w:rPr>
              <w:t>numbers</w:t>
            </w:r>
          </w:p>
          <w:p w14:paraId="319BF19E" w14:textId="77777777" w:rsidR="00157F6E" w:rsidRPr="004363EB" w:rsidRDefault="00157F6E" w:rsidP="00582E0C">
            <w:pPr>
              <w:pStyle w:val="ListItem"/>
              <w:rPr>
                <w:rFonts w:ascii="Arial" w:hAnsi="Arial" w:cs="Arial"/>
                <w:sz w:val="24"/>
                <w:szCs w:val="24"/>
              </w:rPr>
            </w:pPr>
            <w:r w:rsidRPr="004363EB">
              <w:rPr>
                <w:rFonts w:ascii="Arial" w:hAnsi="Arial" w:cs="Arial"/>
                <w:sz w:val="24"/>
              </w:rPr>
              <w:t>oxidation-reduction (redox) reactions involve the transfer of one or more electrons from one species to</w:t>
            </w:r>
            <w:r>
              <w:rPr>
                <w:rFonts w:ascii="Arial" w:hAnsi="Arial" w:cs="Arial"/>
                <w:sz w:val="24"/>
              </w:rPr>
              <w:t xml:space="preserve"> another</w:t>
            </w:r>
          </w:p>
          <w:p w14:paraId="4691198F" w14:textId="77777777" w:rsidR="00157F6E" w:rsidRPr="004363EB" w:rsidRDefault="00157F6E" w:rsidP="00582E0C">
            <w:pPr>
              <w:pStyle w:val="ListItem"/>
              <w:rPr>
                <w:rFonts w:ascii="Arial" w:hAnsi="Arial" w:cs="Arial"/>
                <w:sz w:val="24"/>
                <w:szCs w:val="24"/>
              </w:rPr>
            </w:pPr>
            <w:r w:rsidRPr="004363EB">
              <w:rPr>
                <w:rFonts w:ascii="Arial" w:hAnsi="Arial" w:cs="Arial"/>
                <w:sz w:val="24"/>
              </w:rPr>
              <w:t>oxidation involves the loss of electrons from a chemical species, and reduction involves the gain of electrons by a chemical species; these processes can be represented using half-equations and redox equat</w:t>
            </w:r>
            <w:r>
              <w:rPr>
                <w:rFonts w:ascii="Arial" w:hAnsi="Arial" w:cs="Arial"/>
                <w:sz w:val="24"/>
              </w:rPr>
              <w:t>ions (acidic conditions only)</w:t>
            </w:r>
          </w:p>
          <w:p w14:paraId="50DB2F62" w14:textId="77777777" w:rsidR="000F2E3E" w:rsidRPr="000F2E3E" w:rsidRDefault="000F2E3E" w:rsidP="000F2E3E">
            <w:pPr>
              <w:pStyle w:val="ListItem"/>
              <w:spacing w:after="0"/>
              <w:rPr>
                <w:rFonts w:ascii="Arial" w:hAnsi="Arial" w:cs="Arial"/>
                <w:sz w:val="24"/>
                <w:szCs w:val="24"/>
              </w:rPr>
            </w:pPr>
            <w:r w:rsidRPr="000F2E3E">
              <w:rPr>
                <w:rFonts w:ascii="Arial" w:hAnsi="Arial" w:cs="Arial"/>
                <w:sz w:val="24"/>
                <w:szCs w:val="24"/>
              </w:rPr>
              <w:t>a range of reactions involve the oxidation of one species and reduction of another species, including metal and halogen displacement reactions, and combustion in both limited and excess oxygen environments</w:t>
            </w:r>
          </w:p>
          <w:p w14:paraId="39B8D802" w14:textId="77777777" w:rsidR="00157F6E" w:rsidRPr="004363EB" w:rsidRDefault="00157F6E" w:rsidP="00582E0C">
            <w:pPr>
              <w:pStyle w:val="ListItem"/>
              <w:rPr>
                <w:rFonts w:ascii="Arial" w:hAnsi="Arial" w:cs="Arial"/>
                <w:sz w:val="24"/>
                <w:szCs w:val="24"/>
              </w:rPr>
            </w:pPr>
            <w:r w:rsidRPr="004363EB">
              <w:rPr>
                <w:rFonts w:ascii="Arial" w:hAnsi="Arial" w:cs="Arial"/>
                <w:sz w:val="24"/>
              </w:rPr>
              <w:t>the relative strength of oxidising and reducing agents can be determined by comparing standard electrode potentials, and can be used</w:t>
            </w:r>
            <w:r>
              <w:rPr>
                <w:rFonts w:ascii="Arial" w:hAnsi="Arial" w:cs="Arial"/>
                <w:sz w:val="24"/>
              </w:rPr>
              <w:t xml:space="preserve"> to predict reaction tendency</w:t>
            </w:r>
          </w:p>
          <w:p w14:paraId="03438731" w14:textId="77777777" w:rsidR="00157F6E" w:rsidRPr="004363EB" w:rsidRDefault="00157F6E" w:rsidP="00582E0C">
            <w:pPr>
              <w:pStyle w:val="ListItem"/>
              <w:rPr>
                <w:rFonts w:ascii="Arial" w:hAnsi="Arial" w:cs="Arial"/>
                <w:sz w:val="24"/>
                <w:szCs w:val="24"/>
              </w:rPr>
            </w:pPr>
            <w:r w:rsidRPr="004363EB">
              <w:rPr>
                <w:rFonts w:ascii="Arial" w:hAnsi="Arial" w:cs="Arial"/>
                <w:sz w:val="24"/>
              </w:rPr>
              <w:t>electrochemical cells, including galvanic and electrolytic cells, consist of oxidation and reduction half-reactions connected via an external circuit through which electrons move from the anode (oxidation reaction) to the</w:t>
            </w:r>
            <w:r>
              <w:rPr>
                <w:rFonts w:ascii="Arial" w:hAnsi="Arial" w:cs="Arial"/>
                <w:sz w:val="24"/>
              </w:rPr>
              <w:t xml:space="preserve"> cathode (reduction reaction)</w:t>
            </w:r>
          </w:p>
          <w:p w14:paraId="50A61AB2" w14:textId="77777777" w:rsidR="00157F6E" w:rsidRPr="004363EB" w:rsidRDefault="00157F6E" w:rsidP="00582E0C">
            <w:pPr>
              <w:pStyle w:val="ListItem"/>
              <w:rPr>
                <w:rFonts w:ascii="Arial" w:hAnsi="Arial" w:cs="Arial"/>
                <w:sz w:val="24"/>
                <w:szCs w:val="24"/>
              </w:rPr>
            </w:pPr>
            <w:r w:rsidRPr="004363EB">
              <w:rPr>
                <w:rFonts w:ascii="Arial" w:hAnsi="Arial" w:cs="Arial"/>
                <w:sz w:val="24"/>
              </w:rPr>
              <w:t>galvanic cells produce an electric current from</w:t>
            </w:r>
            <w:r>
              <w:rPr>
                <w:rFonts w:ascii="Arial" w:hAnsi="Arial" w:cs="Arial"/>
                <w:sz w:val="24"/>
              </w:rPr>
              <w:t xml:space="preserve"> a spontaneous redox reaction</w:t>
            </w:r>
          </w:p>
          <w:p w14:paraId="0F5B0BD7" w14:textId="77777777" w:rsidR="00157F6E" w:rsidRPr="004363EB" w:rsidRDefault="00157F6E" w:rsidP="00582E0C">
            <w:pPr>
              <w:pStyle w:val="ListItem"/>
              <w:rPr>
                <w:rFonts w:ascii="Arial" w:hAnsi="Arial" w:cs="Arial"/>
                <w:sz w:val="24"/>
                <w:szCs w:val="24"/>
              </w:rPr>
            </w:pPr>
            <w:r w:rsidRPr="004363EB">
              <w:rPr>
                <w:rFonts w:ascii="Arial" w:hAnsi="Arial" w:cs="Arial"/>
                <w:sz w:val="24"/>
              </w:rPr>
              <w:t>the electric potential difference of a cell under standard conditions can be calculated from standard electrode potentials; these values can be used to compare the voltages generated by cells constru</w:t>
            </w:r>
            <w:r>
              <w:rPr>
                <w:rFonts w:ascii="Arial" w:hAnsi="Arial" w:cs="Arial"/>
                <w:sz w:val="24"/>
              </w:rPr>
              <w:t>cted from different materials</w:t>
            </w:r>
          </w:p>
          <w:p w14:paraId="32E1F42C" w14:textId="77777777" w:rsidR="00157F6E" w:rsidRPr="004363EB" w:rsidRDefault="00157F6E" w:rsidP="00582E0C">
            <w:pPr>
              <w:pStyle w:val="ListItem"/>
              <w:rPr>
                <w:rFonts w:ascii="Arial" w:hAnsi="Arial" w:cs="Arial"/>
                <w:sz w:val="24"/>
                <w:szCs w:val="24"/>
              </w:rPr>
            </w:pPr>
            <w:r w:rsidRPr="004363EB">
              <w:rPr>
                <w:rFonts w:ascii="Arial" w:hAnsi="Arial" w:cs="Arial"/>
                <w:sz w:val="24"/>
              </w:rPr>
              <w:t>electrochemical cells can be described in terms of the reactions occurring at the anode and cathode, the role of the electrolyte, salt bridge (galvanic cell), ion migration, and electron</w:t>
            </w:r>
            <w:r>
              <w:rPr>
                <w:rFonts w:ascii="Arial" w:hAnsi="Arial" w:cs="Arial"/>
                <w:sz w:val="24"/>
              </w:rPr>
              <w:t xml:space="preserve"> flow in the external circuit</w:t>
            </w:r>
          </w:p>
          <w:p w14:paraId="72CD215D" w14:textId="45186E45" w:rsidR="000F2E3E" w:rsidRPr="000F2E3E" w:rsidRDefault="000F2E3E" w:rsidP="000F2E3E">
            <w:pPr>
              <w:pStyle w:val="ListItem"/>
              <w:spacing w:after="0"/>
              <w:rPr>
                <w:rFonts w:ascii="Arial" w:hAnsi="Arial" w:cs="Arial"/>
                <w:sz w:val="24"/>
                <w:szCs w:val="24"/>
              </w:rPr>
            </w:pPr>
            <w:r w:rsidRPr="000F2E3E">
              <w:rPr>
                <w:rFonts w:ascii="Arial" w:hAnsi="Arial" w:cs="Arial"/>
                <w:sz w:val="24"/>
                <w:szCs w:val="24"/>
              </w:rPr>
              <w:lastRenderedPageBreak/>
              <w:t>corrosion of iron is an electrochemical process that can be prevented by a range of techniques, including by exclusion of oxygen and/or water and through cathodic protection and sacrificial anodes</w:t>
            </w:r>
          </w:p>
          <w:p w14:paraId="21611740" w14:textId="0D3985C2" w:rsidR="00157F6E" w:rsidRPr="004363EB" w:rsidRDefault="00157F6E" w:rsidP="00582E0C">
            <w:pPr>
              <w:pStyle w:val="ListItem"/>
              <w:rPr>
                <w:rFonts w:ascii="Arial" w:hAnsi="Arial" w:cs="Arial"/>
                <w:sz w:val="24"/>
                <w:szCs w:val="24"/>
              </w:rPr>
            </w:pPr>
            <w:r w:rsidRPr="004363EB">
              <w:rPr>
                <w:rFonts w:ascii="Arial" w:hAnsi="Arial" w:cs="Arial"/>
                <w:sz w:val="24"/>
              </w:rPr>
              <w:t>cell diagrams can be used to re</w:t>
            </w:r>
            <w:r>
              <w:rPr>
                <w:rFonts w:ascii="Arial" w:hAnsi="Arial" w:cs="Arial"/>
                <w:sz w:val="24"/>
              </w:rPr>
              <w:t>present electrochemical cells</w:t>
            </w:r>
          </w:p>
          <w:p w14:paraId="3AF42B0D" w14:textId="428A58A4" w:rsidR="000F2E3E" w:rsidRPr="000F2E3E" w:rsidRDefault="00157F6E" w:rsidP="00582E0C">
            <w:pPr>
              <w:pStyle w:val="ListItem"/>
              <w:rPr>
                <w:rFonts w:ascii="Arial" w:hAnsi="Arial" w:cs="Arial"/>
                <w:sz w:val="24"/>
                <w:szCs w:val="24"/>
              </w:rPr>
            </w:pPr>
            <w:r w:rsidRPr="004363EB">
              <w:rPr>
                <w:rFonts w:ascii="Arial" w:hAnsi="Arial" w:cs="Arial"/>
                <w:sz w:val="24"/>
              </w:rPr>
              <w:t>electrolytic cells use an external electrical potential difference to provide the energy to allow a non-spontaneous redox reaction to occur</w:t>
            </w:r>
          </w:p>
          <w:p w14:paraId="74CFC3E7" w14:textId="77777777" w:rsidR="000F2E3E" w:rsidRPr="000F2E3E" w:rsidRDefault="000F2E3E" w:rsidP="00582E0C">
            <w:pPr>
              <w:pStyle w:val="ListItem"/>
              <w:rPr>
                <w:rFonts w:ascii="Arial" w:hAnsi="Arial" w:cs="Arial"/>
                <w:sz w:val="28"/>
                <w:szCs w:val="28"/>
              </w:rPr>
            </w:pPr>
            <w:r w:rsidRPr="000F2E3E">
              <w:rPr>
                <w:rFonts w:ascii="Arial" w:hAnsi="Arial" w:cs="Arial"/>
                <w:sz w:val="24"/>
                <w:szCs w:val="24"/>
              </w:rPr>
              <w:t xml:space="preserve">describe the use of electrolysis in electrolytic refining, including for purification of copper, and metal electroplating, including for silver </w:t>
            </w:r>
          </w:p>
          <w:p w14:paraId="24C5AEDE" w14:textId="4F90E2F9" w:rsidR="000F2E3E" w:rsidRPr="000F2E3E" w:rsidRDefault="000F2E3E" w:rsidP="00582E0C">
            <w:pPr>
              <w:pStyle w:val="ListItem"/>
              <w:rPr>
                <w:rFonts w:ascii="Arial" w:hAnsi="Arial" w:cs="Arial"/>
                <w:sz w:val="24"/>
                <w:szCs w:val="24"/>
              </w:rPr>
            </w:pPr>
            <w:r>
              <w:rPr>
                <w:rFonts w:ascii="Arial" w:hAnsi="Arial" w:cs="Arial"/>
                <w:sz w:val="24"/>
                <w:szCs w:val="24"/>
              </w:rPr>
              <w:t>s</w:t>
            </w:r>
            <w:r w:rsidRPr="000F2E3E">
              <w:rPr>
                <w:rFonts w:ascii="Arial" w:hAnsi="Arial" w:cs="Arial"/>
                <w:sz w:val="24"/>
                <w:szCs w:val="24"/>
              </w:rPr>
              <w:t xml:space="preserve">pontaneous redox reactions can be used as a source of electrical energy, including primary cells (for example, the </w:t>
            </w:r>
            <w:proofErr w:type="spellStart"/>
            <w:r w:rsidRPr="000F2E3E">
              <w:rPr>
                <w:rFonts w:ascii="Arial" w:hAnsi="Arial" w:cs="Arial"/>
                <w:sz w:val="24"/>
                <w:szCs w:val="24"/>
              </w:rPr>
              <w:t>Leclanché</w:t>
            </w:r>
            <w:proofErr w:type="spellEnd"/>
            <w:r w:rsidRPr="000F2E3E">
              <w:rPr>
                <w:rFonts w:ascii="Arial" w:hAnsi="Arial" w:cs="Arial"/>
                <w:sz w:val="24"/>
                <w:szCs w:val="24"/>
              </w:rPr>
              <w:t xml:space="preserve"> cell), secondary cells (for example, the lead-acid accumulator) and fuel cells (for example, the hydrogen fuel cell). Fuel cells are a potential lower-emission alternative to the internal combustion engine and are already being used to power various modes of transport. Organisations, including the International Partnership for Hydrogen and Fuel Cells in the Economy, have been created to foster global cooperation on research and development, common codes and standards, and information sharing on infrastructure development.</w:t>
            </w:r>
          </w:p>
        </w:tc>
        <w:tc>
          <w:tcPr>
            <w:tcW w:w="2233" w:type="dxa"/>
            <w:shd w:val="clear" w:color="auto" w:fill="auto"/>
          </w:tcPr>
          <w:p w14:paraId="4ED25277" w14:textId="77777777" w:rsidR="00157F6E" w:rsidRPr="00374B7B" w:rsidRDefault="00157F6E" w:rsidP="003B441D">
            <w:pPr>
              <w:jc w:val="center"/>
              <w:rPr>
                <w:rFonts w:ascii="Arial" w:hAnsi="Arial" w:cs="Arial"/>
                <w:sz w:val="24"/>
                <w:szCs w:val="24"/>
              </w:rPr>
            </w:pPr>
          </w:p>
          <w:p w14:paraId="75B27492" w14:textId="77777777" w:rsidR="00157F6E" w:rsidRPr="00374B7B" w:rsidRDefault="00157F6E" w:rsidP="003B441D">
            <w:pPr>
              <w:jc w:val="center"/>
              <w:rPr>
                <w:rFonts w:ascii="Arial" w:hAnsi="Arial" w:cs="Arial"/>
                <w:sz w:val="24"/>
                <w:szCs w:val="24"/>
              </w:rPr>
            </w:pPr>
          </w:p>
          <w:p w14:paraId="5A2F00F8" w14:textId="77777777" w:rsidR="00157F6E" w:rsidRPr="00374B7B" w:rsidRDefault="00157F6E" w:rsidP="003B441D">
            <w:pPr>
              <w:jc w:val="center"/>
              <w:rPr>
                <w:rFonts w:ascii="Arial" w:hAnsi="Arial" w:cs="Arial"/>
                <w:sz w:val="24"/>
                <w:szCs w:val="24"/>
              </w:rPr>
            </w:pPr>
          </w:p>
          <w:p w14:paraId="584514B7" w14:textId="77777777" w:rsidR="00157F6E" w:rsidRPr="00374B7B" w:rsidRDefault="00157F6E" w:rsidP="003B441D">
            <w:pPr>
              <w:jc w:val="center"/>
              <w:rPr>
                <w:rFonts w:ascii="Arial" w:hAnsi="Arial" w:cs="Arial"/>
                <w:sz w:val="24"/>
                <w:szCs w:val="24"/>
              </w:rPr>
            </w:pPr>
          </w:p>
          <w:p w14:paraId="6D389C86" w14:textId="77777777" w:rsidR="00157F6E" w:rsidRPr="00374B7B" w:rsidRDefault="00157F6E" w:rsidP="003B441D">
            <w:pPr>
              <w:jc w:val="center"/>
              <w:rPr>
                <w:rFonts w:ascii="Arial" w:hAnsi="Arial" w:cs="Arial"/>
                <w:sz w:val="24"/>
                <w:szCs w:val="24"/>
              </w:rPr>
            </w:pPr>
          </w:p>
          <w:p w14:paraId="2FD9BE09" w14:textId="77777777" w:rsidR="00157F6E" w:rsidRPr="00374B7B" w:rsidRDefault="00157F6E" w:rsidP="003B441D">
            <w:pPr>
              <w:jc w:val="center"/>
              <w:rPr>
                <w:rFonts w:ascii="Arial" w:hAnsi="Arial" w:cs="Arial"/>
                <w:sz w:val="24"/>
                <w:szCs w:val="24"/>
              </w:rPr>
            </w:pPr>
          </w:p>
          <w:p w14:paraId="4F5C34C3" w14:textId="77777777" w:rsidR="00157F6E" w:rsidRPr="00374B7B" w:rsidRDefault="00157F6E" w:rsidP="003B441D">
            <w:pPr>
              <w:jc w:val="center"/>
              <w:rPr>
                <w:rFonts w:ascii="Arial" w:hAnsi="Arial" w:cs="Arial"/>
                <w:sz w:val="24"/>
                <w:szCs w:val="24"/>
              </w:rPr>
            </w:pPr>
          </w:p>
          <w:p w14:paraId="1F610059" w14:textId="77777777" w:rsidR="00157F6E" w:rsidRPr="00374B7B" w:rsidRDefault="00157F6E" w:rsidP="003B441D">
            <w:pPr>
              <w:jc w:val="center"/>
              <w:rPr>
                <w:rFonts w:ascii="Arial" w:hAnsi="Arial" w:cs="Arial"/>
                <w:sz w:val="24"/>
                <w:szCs w:val="24"/>
              </w:rPr>
            </w:pPr>
          </w:p>
          <w:p w14:paraId="67571233" w14:textId="77777777" w:rsidR="00157F6E" w:rsidRPr="00374B7B" w:rsidRDefault="00157F6E" w:rsidP="003B441D">
            <w:pPr>
              <w:jc w:val="center"/>
              <w:rPr>
                <w:rFonts w:ascii="Arial" w:hAnsi="Arial" w:cs="Arial"/>
                <w:sz w:val="24"/>
                <w:szCs w:val="24"/>
              </w:rPr>
            </w:pPr>
          </w:p>
          <w:p w14:paraId="12620D64" w14:textId="77777777" w:rsidR="00157F6E" w:rsidRPr="00374B7B" w:rsidRDefault="00157F6E" w:rsidP="003B441D">
            <w:pPr>
              <w:jc w:val="center"/>
              <w:rPr>
                <w:rFonts w:ascii="Arial" w:hAnsi="Arial" w:cs="Arial"/>
                <w:sz w:val="24"/>
                <w:szCs w:val="24"/>
              </w:rPr>
            </w:pPr>
          </w:p>
          <w:p w14:paraId="56A86728" w14:textId="77777777" w:rsidR="00157F6E" w:rsidRPr="00374B7B" w:rsidRDefault="00157F6E" w:rsidP="003B441D">
            <w:pPr>
              <w:jc w:val="center"/>
              <w:rPr>
                <w:rFonts w:ascii="Arial" w:hAnsi="Arial" w:cs="Arial"/>
                <w:sz w:val="24"/>
                <w:szCs w:val="24"/>
              </w:rPr>
            </w:pPr>
          </w:p>
          <w:p w14:paraId="158A3B5B" w14:textId="77777777" w:rsidR="00157F6E" w:rsidRPr="00374B7B" w:rsidRDefault="00157F6E" w:rsidP="003B441D">
            <w:pPr>
              <w:jc w:val="center"/>
              <w:rPr>
                <w:rFonts w:ascii="Arial" w:hAnsi="Arial" w:cs="Arial"/>
                <w:sz w:val="24"/>
                <w:szCs w:val="24"/>
              </w:rPr>
            </w:pPr>
          </w:p>
          <w:p w14:paraId="7313D305" w14:textId="77777777" w:rsidR="00157F6E" w:rsidRPr="00374B7B" w:rsidRDefault="00157F6E" w:rsidP="003B441D">
            <w:pPr>
              <w:jc w:val="center"/>
              <w:rPr>
                <w:rFonts w:ascii="Arial" w:hAnsi="Arial" w:cs="Arial"/>
                <w:sz w:val="24"/>
                <w:szCs w:val="24"/>
              </w:rPr>
            </w:pPr>
          </w:p>
          <w:p w14:paraId="5A935329" w14:textId="77777777" w:rsidR="00157F6E" w:rsidRPr="00374B7B" w:rsidRDefault="00157F6E" w:rsidP="003B441D">
            <w:pPr>
              <w:jc w:val="center"/>
              <w:rPr>
                <w:rFonts w:ascii="Arial" w:hAnsi="Arial" w:cs="Arial"/>
                <w:sz w:val="24"/>
                <w:szCs w:val="24"/>
              </w:rPr>
            </w:pPr>
          </w:p>
          <w:p w14:paraId="60EA3EE8" w14:textId="77777777" w:rsidR="00157F6E" w:rsidRPr="00374B7B" w:rsidRDefault="00157F6E" w:rsidP="003B441D">
            <w:pPr>
              <w:jc w:val="center"/>
              <w:rPr>
                <w:rFonts w:ascii="Arial" w:hAnsi="Arial" w:cs="Arial"/>
                <w:sz w:val="24"/>
                <w:szCs w:val="24"/>
              </w:rPr>
            </w:pPr>
          </w:p>
          <w:p w14:paraId="157C4385" w14:textId="77777777" w:rsidR="00157F6E" w:rsidRPr="00374B7B" w:rsidRDefault="00157F6E" w:rsidP="003B441D">
            <w:pPr>
              <w:jc w:val="center"/>
              <w:rPr>
                <w:rFonts w:ascii="Arial" w:hAnsi="Arial" w:cs="Arial"/>
                <w:sz w:val="24"/>
                <w:szCs w:val="24"/>
              </w:rPr>
            </w:pPr>
          </w:p>
          <w:p w14:paraId="5B36F4BF" w14:textId="77777777" w:rsidR="00157F6E" w:rsidRPr="00374B7B" w:rsidRDefault="00157F6E" w:rsidP="003B441D">
            <w:pPr>
              <w:jc w:val="center"/>
              <w:rPr>
                <w:rFonts w:ascii="Arial" w:hAnsi="Arial" w:cs="Arial"/>
                <w:sz w:val="24"/>
                <w:szCs w:val="24"/>
              </w:rPr>
            </w:pPr>
          </w:p>
          <w:p w14:paraId="66581C66" w14:textId="77777777" w:rsidR="00157F6E" w:rsidRPr="00374B7B" w:rsidRDefault="00157F6E" w:rsidP="003B441D">
            <w:pPr>
              <w:jc w:val="center"/>
              <w:rPr>
                <w:rFonts w:ascii="Arial" w:hAnsi="Arial" w:cs="Arial"/>
                <w:sz w:val="24"/>
                <w:szCs w:val="24"/>
              </w:rPr>
            </w:pPr>
          </w:p>
          <w:p w14:paraId="5D466D2A" w14:textId="77777777" w:rsidR="00157F6E" w:rsidRPr="00374B7B" w:rsidRDefault="00157F6E" w:rsidP="003B441D">
            <w:pPr>
              <w:jc w:val="center"/>
              <w:rPr>
                <w:rFonts w:ascii="Arial" w:hAnsi="Arial" w:cs="Arial"/>
                <w:sz w:val="24"/>
                <w:szCs w:val="24"/>
              </w:rPr>
            </w:pPr>
          </w:p>
          <w:p w14:paraId="71D6C49D" w14:textId="77777777" w:rsidR="00157F6E" w:rsidRPr="00374B7B" w:rsidRDefault="00157F6E" w:rsidP="003B441D">
            <w:pPr>
              <w:jc w:val="center"/>
              <w:rPr>
                <w:rFonts w:ascii="Arial" w:hAnsi="Arial" w:cs="Arial"/>
                <w:sz w:val="24"/>
                <w:szCs w:val="24"/>
              </w:rPr>
            </w:pPr>
          </w:p>
          <w:p w14:paraId="5741AB80" w14:textId="77777777" w:rsidR="00157F6E" w:rsidRPr="00374B7B" w:rsidRDefault="00157F6E" w:rsidP="003B441D">
            <w:pPr>
              <w:jc w:val="center"/>
              <w:rPr>
                <w:rFonts w:ascii="Arial" w:hAnsi="Arial" w:cs="Arial"/>
                <w:sz w:val="24"/>
                <w:szCs w:val="24"/>
              </w:rPr>
            </w:pPr>
          </w:p>
          <w:p w14:paraId="0D5D4012" w14:textId="77777777" w:rsidR="00157F6E" w:rsidRPr="00374B7B" w:rsidRDefault="00157F6E" w:rsidP="003B441D">
            <w:pPr>
              <w:jc w:val="center"/>
              <w:rPr>
                <w:rFonts w:ascii="Arial" w:hAnsi="Arial" w:cs="Arial"/>
                <w:sz w:val="24"/>
                <w:szCs w:val="24"/>
              </w:rPr>
            </w:pPr>
          </w:p>
          <w:p w14:paraId="4D6F9B99" w14:textId="77777777" w:rsidR="00157F6E" w:rsidRPr="00374B7B" w:rsidRDefault="00157F6E" w:rsidP="003B441D">
            <w:pPr>
              <w:jc w:val="center"/>
              <w:rPr>
                <w:rFonts w:ascii="Arial" w:hAnsi="Arial" w:cs="Arial"/>
                <w:sz w:val="24"/>
                <w:szCs w:val="24"/>
              </w:rPr>
            </w:pPr>
          </w:p>
          <w:p w14:paraId="4DB12B1A" w14:textId="77777777" w:rsidR="00157F6E" w:rsidRPr="00374B7B" w:rsidRDefault="00157F6E" w:rsidP="003B441D">
            <w:pPr>
              <w:jc w:val="center"/>
              <w:rPr>
                <w:rFonts w:ascii="Arial" w:hAnsi="Arial" w:cs="Arial"/>
                <w:sz w:val="24"/>
                <w:szCs w:val="24"/>
              </w:rPr>
            </w:pPr>
          </w:p>
          <w:p w14:paraId="20CF5B37" w14:textId="77777777" w:rsidR="00157F6E" w:rsidRPr="00374B7B" w:rsidRDefault="00157F6E" w:rsidP="003B441D">
            <w:pPr>
              <w:jc w:val="center"/>
              <w:rPr>
                <w:rFonts w:ascii="Arial" w:hAnsi="Arial" w:cs="Arial"/>
                <w:sz w:val="24"/>
                <w:szCs w:val="24"/>
              </w:rPr>
            </w:pPr>
          </w:p>
          <w:p w14:paraId="4DEB0D7E" w14:textId="77777777" w:rsidR="00157F6E" w:rsidRPr="00374B7B" w:rsidRDefault="00157F6E" w:rsidP="003B441D">
            <w:pPr>
              <w:jc w:val="center"/>
              <w:rPr>
                <w:rFonts w:ascii="Arial" w:hAnsi="Arial" w:cs="Arial"/>
                <w:sz w:val="24"/>
                <w:szCs w:val="24"/>
              </w:rPr>
            </w:pPr>
          </w:p>
          <w:p w14:paraId="4D7183AC" w14:textId="77777777" w:rsidR="00157F6E" w:rsidRPr="00374B7B" w:rsidRDefault="00157F6E" w:rsidP="003B441D">
            <w:pPr>
              <w:jc w:val="center"/>
              <w:rPr>
                <w:rFonts w:ascii="Arial" w:hAnsi="Arial" w:cs="Arial"/>
                <w:sz w:val="24"/>
                <w:szCs w:val="24"/>
              </w:rPr>
            </w:pPr>
          </w:p>
          <w:p w14:paraId="16D542B7" w14:textId="77777777" w:rsidR="00157F6E" w:rsidRPr="00374B7B" w:rsidRDefault="00157F6E" w:rsidP="003B441D">
            <w:pPr>
              <w:jc w:val="center"/>
              <w:rPr>
                <w:rFonts w:ascii="Arial" w:hAnsi="Arial" w:cs="Arial"/>
                <w:sz w:val="24"/>
                <w:szCs w:val="24"/>
              </w:rPr>
            </w:pPr>
          </w:p>
          <w:p w14:paraId="0E6D292C" w14:textId="77777777" w:rsidR="00157F6E" w:rsidRPr="00374B7B" w:rsidRDefault="00157F6E" w:rsidP="009247DF">
            <w:pPr>
              <w:rPr>
                <w:rFonts w:ascii="Arial" w:hAnsi="Arial" w:cs="Arial"/>
                <w:sz w:val="24"/>
                <w:szCs w:val="24"/>
              </w:rPr>
            </w:pPr>
          </w:p>
          <w:p w14:paraId="0CD1236D" w14:textId="77777777" w:rsidR="00157F6E" w:rsidRDefault="00157F6E" w:rsidP="00157F6E">
            <w:pPr>
              <w:jc w:val="center"/>
              <w:rPr>
                <w:rFonts w:ascii="Arial" w:hAnsi="Arial" w:cs="Arial"/>
                <w:sz w:val="24"/>
                <w:szCs w:val="24"/>
              </w:rPr>
            </w:pPr>
            <w:r>
              <w:rPr>
                <w:rFonts w:ascii="Arial" w:hAnsi="Arial" w:cs="Arial"/>
                <w:sz w:val="24"/>
                <w:szCs w:val="24"/>
              </w:rPr>
              <w:t>Extended Response 1</w:t>
            </w:r>
          </w:p>
          <w:p w14:paraId="4E48C70B" w14:textId="77777777" w:rsidR="00157F6E" w:rsidRDefault="00157F6E" w:rsidP="00157F6E">
            <w:pPr>
              <w:jc w:val="center"/>
              <w:rPr>
                <w:rFonts w:ascii="Arial" w:hAnsi="Arial" w:cs="Arial"/>
                <w:sz w:val="24"/>
                <w:szCs w:val="24"/>
              </w:rPr>
            </w:pPr>
            <w:r>
              <w:rPr>
                <w:rFonts w:ascii="Arial" w:hAnsi="Arial" w:cs="Arial"/>
                <w:sz w:val="24"/>
                <w:szCs w:val="24"/>
              </w:rPr>
              <w:t>Practical 3</w:t>
            </w:r>
          </w:p>
          <w:p w14:paraId="5908BE8C" w14:textId="77777777" w:rsidR="00157F6E" w:rsidRPr="00374B7B" w:rsidRDefault="00157F6E" w:rsidP="00157F6E">
            <w:pPr>
              <w:jc w:val="center"/>
              <w:rPr>
                <w:rFonts w:ascii="Arial" w:hAnsi="Arial" w:cs="Arial"/>
                <w:sz w:val="24"/>
                <w:szCs w:val="24"/>
              </w:rPr>
            </w:pPr>
            <w:r>
              <w:rPr>
                <w:rFonts w:ascii="Arial" w:hAnsi="Arial" w:cs="Arial"/>
                <w:sz w:val="24"/>
                <w:szCs w:val="24"/>
              </w:rPr>
              <w:t>Test 3</w:t>
            </w:r>
          </w:p>
        </w:tc>
      </w:tr>
    </w:tbl>
    <w:p w14:paraId="1A09F6D5" w14:textId="77777777" w:rsidR="009247DF" w:rsidRPr="00374B7B" w:rsidRDefault="009247DF" w:rsidP="00D92E0C">
      <w:pPr>
        <w:jc w:val="center"/>
      </w:pPr>
    </w:p>
    <w:p w14:paraId="0B4F0088" w14:textId="77777777" w:rsidR="00D752F6" w:rsidRPr="00374B7B" w:rsidRDefault="00D752F6" w:rsidP="00D92E0C">
      <w:pPr>
        <w:jc w:val="center"/>
      </w:pPr>
    </w:p>
    <w:p w14:paraId="70D408E4" w14:textId="77777777" w:rsidR="00D752F6" w:rsidRPr="00374B7B" w:rsidRDefault="00D752F6">
      <w:pPr>
        <w:rPr>
          <w:rFonts w:ascii="Arial" w:hAnsi="Arial" w:cs="Arial"/>
          <w:sz w:val="24"/>
        </w:rPr>
      </w:pPr>
      <w:r w:rsidRPr="00374B7B">
        <w:rPr>
          <w:rFonts w:ascii="Arial" w:hAnsi="Arial" w:cs="Arial"/>
          <w:sz w:val="24"/>
        </w:rPr>
        <w:br w:type="page"/>
      </w:r>
    </w:p>
    <w:p w14:paraId="11660878" w14:textId="77777777" w:rsidR="00D752F6" w:rsidRDefault="00DA7F1B" w:rsidP="00D752F6">
      <w:pPr>
        <w:rPr>
          <w:rFonts w:ascii="Arial Black" w:hAnsi="Arial Black" w:cs="Arial"/>
          <w:sz w:val="28"/>
        </w:rPr>
      </w:pPr>
      <w:r>
        <w:rPr>
          <w:rFonts w:ascii="Arial Black" w:hAnsi="Arial Black" w:cs="Arial"/>
          <w:sz w:val="28"/>
        </w:rPr>
        <w:lastRenderedPageBreak/>
        <w:t xml:space="preserve">Redox </w:t>
      </w:r>
      <w:r w:rsidR="00715352">
        <w:rPr>
          <w:rFonts w:ascii="Arial Black" w:hAnsi="Arial Black" w:cs="Arial"/>
          <w:sz w:val="28"/>
        </w:rPr>
        <w:t>R</w:t>
      </w:r>
      <w:r w:rsidR="00843AB2">
        <w:rPr>
          <w:rFonts w:ascii="Arial Black" w:hAnsi="Arial Black" w:cs="Arial"/>
          <w:sz w:val="28"/>
        </w:rPr>
        <w:t>eactions</w:t>
      </w:r>
    </w:p>
    <w:p w14:paraId="125F9DF7" w14:textId="77777777" w:rsidR="00B47504" w:rsidRDefault="00DA7F1B" w:rsidP="00DA7F1B">
      <w:pPr>
        <w:rPr>
          <w:rFonts w:ascii="Arial" w:hAnsi="Arial" w:cs="Arial"/>
          <w:sz w:val="24"/>
          <w:szCs w:val="24"/>
        </w:rPr>
      </w:pPr>
      <w:r>
        <w:rPr>
          <w:rFonts w:ascii="Arial" w:hAnsi="Arial" w:cs="Arial"/>
          <w:sz w:val="24"/>
          <w:szCs w:val="24"/>
        </w:rPr>
        <w:t>Reduction and oxidation (redox) reactions involve electron transfer. A species is oxidised when it loses one or more electrons and reduced when it gains one or more electrons</w:t>
      </w:r>
      <w:r w:rsidR="00B47504">
        <w:rPr>
          <w:rFonts w:ascii="Arial" w:hAnsi="Arial" w:cs="Arial"/>
          <w:sz w:val="24"/>
          <w:szCs w:val="24"/>
        </w:rPr>
        <w:t xml:space="preserve"> (</w:t>
      </w:r>
      <w:r w:rsidR="00C0063B">
        <w:rPr>
          <w:rFonts w:ascii="Arial" w:hAnsi="Arial" w:cs="Arial"/>
          <w:sz w:val="24"/>
          <w:szCs w:val="24"/>
        </w:rPr>
        <w:t>______________ _____________________________________________</w:t>
      </w:r>
      <w:r w:rsidR="00B47504">
        <w:rPr>
          <w:rFonts w:ascii="Arial" w:hAnsi="Arial" w:cs="Arial"/>
          <w:sz w:val="24"/>
          <w:szCs w:val="24"/>
        </w:rPr>
        <w:t>)</w:t>
      </w:r>
      <w:r>
        <w:rPr>
          <w:rFonts w:ascii="Arial" w:hAnsi="Arial" w:cs="Arial"/>
          <w:sz w:val="24"/>
          <w:szCs w:val="24"/>
        </w:rPr>
        <w:t>.</w:t>
      </w:r>
    </w:p>
    <w:p w14:paraId="793BD34F" w14:textId="77777777" w:rsidR="00B47504" w:rsidRDefault="00B47504" w:rsidP="00DA7F1B">
      <w:pPr>
        <w:rPr>
          <w:rFonts w:ascii="Arial" w:hAnsi="Arial" w:cs="Arial"/>
          <w:sz w:val="24"/>
          <w:szCs w:val="24"/>
        </w:rPr>
      </w:pPr>
      <w:r>
        <w:rPr>
          <w:rFonts w:ascii="Arial" w:hAnsi="Arial" w:cs="Arial"/>
          <w:sz w:val="24"/>
          <w:szCs w:val="24"/>
        </w:rPr>
        <w:t>To help determine which atom or ion is oxidised and which is reduced, the concept of oxidation numbers has been developed. An atom’s oxidation number can be described as ‘the charge the atom would have if the bonds were purely ionic’. The following rules are used to help determine oxidation numbers.</w:t>
      </w:r>
    </w:p>
    <w:p w14:paraId="072681F4" w14:textId="77777777" w:rsidR="00317E00" w:rsidRPr="00317E00" w:rsidRDefault="00B47504" w:rsidP="00B47504">
      <w:pPr>
        <w:pStyle w:val="ListParagraph"/>
        <w:numPr>
          <w:ilvl w:val="0"/>
          <w:numId w:val="12"/>
        </w:numPr>
        <w:ind w:left="426" w:hanging="426"/>
        <w:rPr>
          <w:rFonts w:ascii="Arial" w:hAnsi="Arial" w:cs="Arial"/>
          <w:sz w:val="20"/>
          <w:szCs w:val="20"/>
        </w:rPr>
      </w:pPr>
      <w:r>
        <w:rPr>
          <w:rFonts w:ascii="Arial" w:hAnsi="Arial" w:cs="Arial"/>
          <w:sz w:val="24"/>
          <w:szCs w:val="20"/>
        </w:rPr>
        <w:t>Ato</w:t>
      </w:r>
      <w:r w:rsidR="00C247FD">
        <w:rPr>
          <w:rFonts w:ascii="Arial" w:hAnsi="Arial" w:cs="Arial"/>
          <w:sz w:val="24"/>
          <w:szCs w:val="20"/>
        </w:rPr>
        <w:t xml:space="preserve">ms in their elemental </w:t>
      </w:r>
      <w:r>
        <w:rPr>
          <w:rFonts w:ascii="Arial" w:hAnsi="Arial" w:cs="Arial"/>
          <w:sz w:val="24"/>
          <w:szCs w:val="20"/>
        </w:rPr>
        <w:t xml:space="preserve">state have an </w:t>
      </w:r>
      <w:r w:rsidR="00C247FD">
        <w:rPr>
          <w:rFonts w:ascii="Arial" w:hAnsi="Arial" w:cs="Arial"/>
          <w:sz w:val="24"/>
          <w:szCs w:val="20"/>
        </w:rPr>
        <w:t>oxidation</w:t>
      </w:r>
      <w:r>
        <w:rPr>
          <w:rFonts w:ascii="Arial" w:hAnsi="Arial" w:cs="Arial"/>
          <w:sz w:val="24"/>
          <w:szCs w:val="20"/>
        </w:rPr>
        <w:t xml:space="preserve"> number of zero </w:t>
      </w:r>
    </w:p>
    <w:p w14:paraId="6B5411AE" w14:textId="77777777" w:rsidR="00B47504" w:rsidRPr="00B47504" w:rsidRDefault="00B47504" w:rsidP="00317E00">
      <w:pPr>
        <w:pStyle w:val="ListParagraph"/>
        <w:ind w:left="426"/>
        <w:rPr>
          <w:rFonts w:ascii="Arial" w:hAnsi="Arial" w:cs="Arial"/>
          <w:sz w:val="20"/>
          <w:szCs w:val="20"/>
        </w:rPr>
      </w:pPr>
      <w:proofErr w:type="gramStart"/>
      <w:r>
        <w:rPr>
          <w:rFonts w:ascii="Arial" w:hAnsi="Arial" w:cs="Arial"/>
          <w:sz w:val="24"/>
          <w:szCs w:val="20"/>
        </w:rPr>
        <w:t>e.g.</w:t>
      </w:r>
      <w:proofErr w:type="gramEnd"/>
      <w:r>
        <w:rPr>
          <w:rFonts w:ascii="Arial" w:hAnsi="Arial" w:cs="Arial"/>
          <w:sz w:val="24"/>
          <w:szCs w:val="20"/>
        </w:rPr>
        <w:t xml:space="preserve"> </w:t>
      </w:r>
      <w:r w:rsidR="00317E00">
        <w:rPr>
          <w:rFonts w:ascii="Arial" w:hAnsi="Arial" w:cs="Arial"/>
          <w:sz w:val="24"/>
          <w:szCs w:val="20"/>
        </w:rPr>
        <w:t>_________________________________________</w:t>
      </w:r>
    </w:p>
    <w:p w14:paraId="13372837" w14:textId="77777777" w:rsidR="00190206" w:rsidRPr="00190206" w:rsidRDefault="00C247FD" w:rsidP="00B47504">
      <w:pPr>
        <w:pStyle w:val="ListParagraph"/>
        <w:numPr>
          <w:ilvl w:val="0"/>
          <w:numId w:val="12"/>
        </w:numPr>
        <w:ind w:left="426" w:hanging="426"/>
        <w:rPr>
          <w:rFonts w:ascii="Arial" w:hAnsi="Arial" w:cs="Arial"/>
          <w:sz w:val="20"/>
          <w:szCs w:val="20"/>
        </w:rPr>
      </w:pPr>
      <w:r>
        <w:rPr>
          <w:rFonts w:ascii="Arial" w:hAnsi="Arial" w:cs="Arial"/>
          <w:sz w:val="24"/>
          <w:szCs w:val="20"/>
        </w:rPr>
        <w:t xml:space="preserve">Monatomic ions have an oxidation number equal to their charge </w:t>
      </w:r>
    </w:p>
    <w:p w14:paraId="460E7DF4" w14:textId="77777777" w:rsidR="00545620" w:rsidRPr="00190206" w:rsidRDefault="00190206" w:rsidP="00190206">
      <w:pPr>
        <w:ind w:firstLine="426"/>
        <w:rPr>
          <w:rFonts w:ascii="Arial" w:hAnsi="Arial" w:cs="Arial"/>
          <w:sz w:val="20"/>
          <w:szCs w:val="20"/>
        </w:rPr>
      </w:pPr>
      <w:proofErr w:type="gramStart"/>
      <w:r w:rsidRPr="00190206">
        <w:rPr>
          <w:rFonts w:ascii="Arial" w:hAnsi="Arial" w:cs="Arial"/>
          <w:sz w:val="24"/>
          <w:szCs w:val="20"/>
        </w:rPr>
        <w:t>e.g.</w:t>
      </w:r>
      <w:proofErr w:type="gramEnd"/>
      <w:r w:rsidRPr="00190206">
        <w:rPr>
          <w:rFonts w:ascii="Arial" w:hAnsi="Arial" w:cs="Arial"/>
          <w:sz w:val="24"/>
          <w:szCs w:val="20"/>
        </w:rPr>
        <w:t xml:space="preserve"> _________________________________________</w:t>
      </w:r>
    </w:p>
    <w:p w14:paraId="3502C76B" w14:textId="77777777" w:rsidR="00F56CB1" w:rsidRPr="00F56CB1" w:rsidRDefault="00C247FD" w:rsidP="00B47504">
      <w:pPr>
        <w:pStyle w:val="ListParagraph"/>
        <w:numPr>
          <w:ilvl w:val="0"/>
          <w:numId w:val="12"/>
        </w:numPr>
        <w:ind w:left="426" w:hanging="426"/>
        <w:rPr>
          <w:rFonts w:ascii="Arial" w:hAnsi="Arial" w:cs="Arial"/>
          <w:sz w:val="20"/>
          <w:szCs w:val="20"/>
        </w:rPr>
      </w:pPr>
      <w:r>
        <w:rPr>
          <w:rFonts w:ascii="Arial" w:hAnsi="Arial" w:cs="Arial"/>
          <w:sz w:val="24"/>
          <w:szCs w:val="20"/>
        </w:rPr>
        <w:t xml:space="preserve">Hydrogen has an oxidation number of +1 except in metal hydrides where it has an oxidation number of </w:t>
      </w:r>
      <w:r w:rsidR="00C30CA6">
        <w:rPr>
          <w:rFonts w:ascii="Arial" w:hAnsi="Arial" w:cs="Arial"/>
          <w:sz w:val="24"/>
          <w:szCs w:val="20"/>
        </w:rPr>
        <w:t>-</w:t>
      </w:r>
      <w:r>
        <w:rPr>
          <w:rFonts w:ascii="Arial" w:hAnsi="Arial" w:cs="Arial"/>
          <w:sz w:val="24"/>
          <w:szCs w:val="20"/>
        </w:rPr>
        <w:t>1</w:t>
      </w:r>
      <w:r w:rsidR="00C30CA6">
        <w:rPr>
          <w:rFonts w:ascii="Arial" w:hAnsi="Arial" w:cs="Arial"/>
          <w:sz w:val="24"/>
          <w:szCs w:val="20"/>
        </w:rPr>
        <w:t xml:space="preserve"> </w:t>
      </w:r>
    </w:p>
    <w:p w14:paraId="46A91C2D" w14:textId="77777777" w:rsidR="00C247FD" w:rsidRPr="00C247FD" w:rsidRDefault="00F56CB1" w:rsidP="00F56CB1">
      <w:pPr>
        <w:pStyle w:val="ListParagraph"/>
        <w:ind w:left="426"/>
        <w:rPr>
          <w:rFonts w:ascii="Arial" w:hAnsi="Arial" w:cs="Arial"/>
          <w:sz w:val="20"/>
          <w:szCs w:val="20"/>
        </w:rPr>
      </w:pPr>
      <w:proofErr w:type="gramStart"/>
      <w:r w:rsidRPr="00190206">
        <w:rPr>
          <w:rFonts w:ascii="Arial" w:hAnsi="Arial" w:cs="Arial"/>
          <w:sz w:val="24"/>
          <w:szCs w:val="20"/>
        </w:rPr>
        <w:t>e.g.</w:t>
      </w:r>
      <w:proofErr w:type="gramEnd"/>
      <w:r w:rsidRPr="00190206">
        <w:rPr>
          <w:rFonts w:ascii="Arial" w:hAnsi="Arial" w:cs="Arial"/>
          <w:sz w:val="24"/>
          <w:szCs w:val="20"/>
        </w:rPr>
        <w:t xml:space="preserve"> _________________________________________</w:t>
      </w:r>
    </w:p>
    <w:p w14:paraId="60AACF0D" w14:textId="77777777" w:rsidR="00F56CB1" w:rsidRPr="00F56CB1" w:rsidRDefault="00C30CA6" w:rsidP="00B47504">
      <w:pPr>
        <w:pStyle w:val="ListParagraph"/>
        <w:numPr>
          <w:ilvl w:val="0"/>
          <w:numId w:val="12"/>
        </w:numPr>
        <w:ind w:left="426" w:hanging="426"/>
        <w:rPr>
          <w:rFonts w:ascii="Arial" w:hAnsi="Arial" w:cs="Arial"/>
          <w:sz w:val="20"/>
          <w:szCs w:val="20"/>
        </w:rPr>
      </w:pPr>
      <w:r>
        <w:rPr>
          <w:rFonts w:ascii="Arial" w:hAnsi="Arial" w:cs="Arial"/>
          <w:sz w:val="24"/>
          <w:szCs w:val="20"/>
        </w:rPr>
        <w:t>Oxygen has</w:t>
      </w:r>
      <w:r w:rsidR="00C247FD">
        <w:rPr>
          <w:rFonts w:ascii="Arial" w:hAnsi="Arial" w:cs="Arial"/>
          <w:sz w:val="24"/>
          <w:szCs w:val="20"/>
        </w:rPr>
        <w:t xml:space="preserve"> an oxidation number of -2</w:t>
      </w:r>
      <w:r>
        <w:rPr>
          <w:rFonts w:ascii="Arial" w:hAnsi="Arial" w:cs="Arial"/>
          <w:sz w:val="24"/>
          <w:szCs w:val="20"/>
        </w:rPr>
        <w:t xml:space="preserve"> except in the case of F</w:t>
      </w:r>
      <w:r w:rsidRPr="00C30CA6">
        <w:rPr>
          <w:rFonts w:ascii="Arial" w:hAnsi="Arial" w:cs="Arial"/>
          <w:sz w:val="24"/>
          <w:szCs w:val="20"/>
          <w:vertAlign w:val="subscript"/>
        </w:rPr>
        <w:t>2</w:t>
      </w:r>
      <w:r>
        <w:rPr>
          <w:rFonts w:ascii="Arial" w:hAnsi="Arial" w:cs="Arial"/>
          <w:sz w:val="24"/>
          <w:szCs w:val="20"/>
        </w:rPr>
        <w:t xml:space="preserve">O where it has an oxidation number of +2 and in peroxides where it has an oxidation number of -1 </w:t>
      </w:r>
    </w:p>
    <w:p w14:paraId="13D6045C" w14:textId="77777777" w:rsidR="00C30CA6" w:rsidRPr="000C0AEF" w:rsidRDefault="00F56CB1" w:rsidP="00F56CB1">
      <w:pPr>
        <w:pStyle w:val="ListParagraph"/>
        <w:ind w:left="426"/>
        <w:rPr>
          <w:rFonts w:ascii="Arial" w:hAnsi="Arial" w:cs="Arial"/>
          <w:sz w:val="20"/>
          <w:szCs w:val="20"/>
        </w:rPr>
      </w:pPr>
      <w:proofErr w:type="gramStart"/>
      <w:r w:rsidRPr="00190206">
        <w:rPr>
          <w:rFonts w:ascii="Arial" w:hAnsi="Arial" w:cs="Arial"/>
          <w:sz w:val="24"/>
          <w:szCs w:val="20"/>
        </w:rPr>
        <w:t>e.g.</w:t>
      </w:r>
      <w:proofErr w:type="gramEnd"/>
      <w:r w:rsidRPr="00190206">
        <w:rPr>
          <w:rFonts w:ascii="Arial" w:hAnsi="Arial" w:cs="Arial"/>
          <w:sz w:val="24"/>
          <w:szCs w:val="20"/>
        </w:rPr>
        <w:t xml:space="preserve"> _________________________________________</w:t>
      </w:r>
    </w:p>
    <w:p w14:paraId="147200B6" w14:textId="77777777" w:rsidR="000C0AEF" w:rsidRPr="000C0AEF" w:rsidRDefault="000C0AEF" w:rsidP="00B47504">
      <w:pPr>
        <w:pStyle w:val="ListParagraph"/>
        <w:numPr>
          <w:ilvl w:val="0"/>
          <w:numId w:val="12"/>
        </w:numPr>
        <w:ind w:left="426" w:hanging="426"/>
        <w:rPr>
          <w:rFonts w:ascii="Arial" w:hAnsi="Arial" w:cs="Arial"/>
          <w:sz w:val="20"/>
          <w:szCs w:val="20"/>
        </w:rPr>
      </w:pPr>
      <w:r w:rsidRPr="000C0AEF">
        <w:rPr>
          <w:rFonts w:ascii="Arial" w:hAnsi="Arial" w:cs="Arial"/>
          <w:sz w:val="24"/>
          <w:szCs w:val="20"/>
        </w:rPr>
        <w:t>Group I and II elements have oxidation numbers of +1 and +2 respectively.</w:t>
      </w:r>
    </w:p>
    <w:p w14:paraId="7491FDF0" w14:textId="77777777" w:rsidR="00C247FD" w:rsidRPr="000C0AEF" w:rsidRDefault="00C30CA6" w:rsidP="00B47504">
      <w:pPr>
        <w:pStyle w:val="ListParagraph"/>
        <w:numPr>
          <w:ilvl w:val="0"/>
          <w:numId w:val="12"/>
        </w:numPr>
        <w:ind w:left="426" w:hanging="426"/>
        <w:rPr>
          <w:rFonts w:ascii="Arial" w:hAnsi="Arial" w:cs="Arial"/>
          <w:sz w:val="20"/>
          <w:szCs w:val="20"/>
        </w:rPr>
      </w:pPr>
      <w:r w:rsidRPr="000C0AEF">
        <w:rPr>
          <w:rFonts w:ascii="Arial" w:hAnsi="Arial" w:cs="Arial"/>
          <w:sz w:val="24"/>
          <w:szCs w:val="20"/>
        </w:rPr>
        <w:t xml:space="preserve">The </w:t>
      </w:r>
      <w:proofErr w:type="gramStart"/>
      <w:r w:rsidRPr="000C0AEF">
        <w:rPr>
          <w:rFonts w:ascii="Arial" w:hAnsi="Arial" w:cs="Arial"/>
          <w:sz w:val="24"/>
          <w:szCs w:val="20"/>
        </w:rPr>
        <w:t>sum total</w:t>
      </w:r>
      <w:proofErr w:type="gramEnd"/>
      <w:r w:rsidRPr="000C0AEF">
        <w:rPr>
          <w:rFonts w:ascii="Arial" w:hAnsi="Arial" w:cs="Arial"/>
          <w:sz w:val="24"/>
          <w:szCs w:val="20"/>
        </w:rPr>
        <w:t xml:space="preserve"> of the oxidation numbers is equal to the charge on the compound or ion. </w:t>
      </w:r>
    </w:p>
    <w:p w14:paraId="1FC7C664" w14:textId="77777777" w:rsidR="000C0AEF" w:rsidRDefault="000C0AEF" w:rsidP="000C0AEF">
      <w:pPr>
        <w:rPr>
          <w:rFonts w:ascii="Arial" w:hAnsi="Arial" w:cs="Arial"/>
          <w:sz w:val="24"/>
          <w:szCs w:val="20"/>
        </w:rPr>
      </w:pPr>
    </w:p>
    <w:p w14:paraId="4E12BAE0" w14:textId="77777777" w:rsidR="00AC6EE0" w:rsidRDefault="000C0AEF" w:rsidP="000C0AEF">
      <w:pPr>
        <w:rPr>
          <w:rFonts w:ascii="Arial" w:hAnsi="Arial" w:cs="Arial"/>
          <w:sz w:val="24"/>
          <w:szCs w:val="20"/>
        </w:rPr>
      </w:pPr>
      <w:r>
        <w:rPr>
          <w:rFonts w:ascii="Arial" w:hAnsi="Arial" w:cs="Arial"/>
          <w:sz w:val="24"/>
          <w:szCs w:val="20"/>
        </w:rPr>
        <w:t xml:space="preserve">Examples: Determine the oxidation number of </w:t>
      </w:r>
      <w:r w:rsidR="00AC6EE0">
        <w:rPr>
          <w:rFonts w:ascii="Arial" w:hAnsi="Arial" w:cs="Arial"/>
          <w:sz w:val="24"/>
          <w:szCs w:val="20"/>
        </w:rPr>
        <w:t>each of the atoms in the following species.</w:t>
      </w:r>
    </w:p>
    <w:p w14:paraId="3F980754" w14:textId="77777777" w:rsidR="00530E72" w:rsidRDefault="00AC6EE0" w:rsidP="000C0AEF">
      <w:pPr>
        <w:rPr>
          <w:rFonts w:ascii="Arial" w:hAnsi="Arial" w:cs="Arial"/>
          <w:sz w:val="24"/>
          <w:szCs w:val="20"/>
          <w:vertAlign w:val="superscript"/>
        </w:rPr>
      </w:pPr>
      <w:r>
        <w:rPr>
          <w:rFonts w:ascii="Arial" w:hAnsi="Arial" w:cs="Arial"/>
          <w:sz w:val="24"/>
          <w:szCs w:val="20"/>
        </w:rPr>
        <w:t>HC</w:t>
      </w:r>
      <w:r w:rsidRPr="00AC6EE0">
        <w:rPr>
          <w:rFonts w:ascii="Arial" w:hAnsi="Arial" w:cs="Arial"/>
          <w:i/>
          <w:sz w:val="24"/>
          <w:szCs w:val="20"/>
        </w:rPr>
        <w:t>l</w:t>
      </w:r>
      <w:r>
        <w:rPr>
          <w:rFonts w:ascii="Arial" w:hAnsi="Arial" w:cs="Arial"/>
          <w:sz w:val="24"/>
          <w:szCs w:val="20"/>
        </w:rPr>
        <w:t xml:space="preserve">        SO</w:t>
      </w:r>
      <w:r w:rsidRPr="00E06FEF">
        <w:rPr>
          <w:rFonts w:ascii="Arial" w:hAnsi="Arial" w:cs="Arial"/>
          <w:sz w:val="24"/>
          <w:szCs w:val="20"/>
          <w:vertAlign w:val="subscript"/>
        </w:rPr>
        <w:t>4</w:t>
      </w:r>
      <w:r w:rsidRPr="00AC6EE0">
        <w:rPr>
          <w:rFonts w:ascii="Arial" w:hAnsi="Arial" w:cs="Arial"/>
          <w:sz w:val="24"/>
          <w:szCs w:val="20"/>
          <w:vertAlign w:val="superscript"/>
        </w:rPr>
        <w:t>2-</w:t>
      </w:r>
      <w:r>
        <w:rPr>
          <w:rFonts w:ascii="Arial" w:hAnsi="Arial" w:cs="Arial"/>
          <w:sz w:val="24"/>
          <w:szCs w:val="20"/>
        </w:rPr>
        <w:t xml:space="preserve">        P</w:t>
      </w:r>
      <w:r w:rsidRPr="00AC6EE0">
        <w:rPr>
          <w:rFonts w:ascii="Arial" w:hAnsi="Arial" w:cs="Arial"/>
          <w:sz w:val="24"/>
          <w:szCs w:val="20"/>
          <w:vertAlign w:val="subscript"/>
        </w:rPr>
        <w:t>2</w:t>
      </w:r>
      <w:r>
        <w:rPr>
          <w:rFonts w:ascii="Arial" w:hAnsi="Arial" w:cs="Arial"/>
          <w:sz w:val="24"/>
          <w:szCs w:val="20"/>
        </w:rPr>
        <w:t>O</w:t>
      </w:r>
      <w:r w:rsidRPr="00AC6EE0">
        <w:rPr>
          <w:rFonts w:ascii="Arial" w:hAnsi="Arial" w:cs="Arial"/>
          <w:sz w:val="24"/>
          <w:szCs w:val="20"/>
          <w:vertAlign w:val="subscript"/>
        </w:rPr>
        <w:t>5</w:t>
      </w:r>
      <w:r>
        <w:rPr>
          <w:rFonts w:ascii="Arial" w:hAnsi="Arial" w:cs="Arial"/>
          <w:sz w:val="24"/>
          <w:szCs w:val="20"/>
        </w:rPr>
        <w:t xml:space="preserve">        HC</w:t>
      </w:r>
      <w:r w:rsidRPr="00AC6EE0">
        <w:rPr>
          <w:rFonts w:ascii="Arial" w:hAnsi="Arial" w:cs="Arial"/>
          <w:i/>
          <w:sz w:val="24"/>
          <w:szCs w:val="20"/>
        </w:rPr>
        <w:t>l</w:t>
      </w:r>
      <w:r>
        <w:rPr>
          <w:rFonts w:ascii="Arial" w:hAnsi="Arial" w:cs="Arial"/>
          <w:sz w:val="24"/>
          <w:szCs w:val="20"/>
        </w:rPr>
        <w:t>O</w:t>
      </w:r>
      <w:r w:rsidRPr="00AC6EE0">
        <w:rPr>
          <w:rFonts w:ascii="Arial" w:hAnsi="Arial" w:cs="Arial"/>
          <w:sz w:val="24"/>
          <w:szCs w:val="20"/>
          <w:vertAlign w:val="subscript"/>
        </w:rPr>
        <w:t>2</w:t>
      </w:r>
      <w:r>
        <w:rPr>
          <w:rFonts w:ascii="Arial" w:hAnsi="Arial" w:cs="Arial"/>
          <w:sz w:val="24"/>
          <w:szCs w:val="20"/>
        </w:rPr>
        <w:t xml:space="preserve">        HNO</w:t>
      </w:r>
      <w:r w:rsidRPr="00AC6EE0">
        <w:rPr>
          <w:rFonts w:ascii="Arial" w:hAnsi="Arial" w:cs="Arial"/>
          <w:sz w:val="24"/>
          <w:szCs w:val="20"/>
          <w:vertAlign w:val="subscript"/>
        </w:rPr>
        <w:t>3</w:t>
      </w:r>
      <w:r>
        <w:rPr>
          <w:rFonts w:ascii="Arial" w:hAnsi="Arial" w:cs="Arial"/>
          <w:sz w:val="24"/>
          <w:szCs w:val="20"/>
        </w:rPr>
        <w:t xml:space="preserve">        H</w:t>
      </w:r>
      <w:r w:rsidRPr="00AC6EE0">
        <w:rPr>
          <w:rFonts w:ascii="Arial" w:hAnsi="Arial" w:cs="Arial"/>
          <w:sz w:val="24"/>
          <w:szCs w:val="20"/>
          <w:vertAlign w:val="subscript"/>
        </w:rPr>
        <w:t>2</w:t>
      </w:r>
      <w:r>
        <w:rPr>
          <w:rFonts w:ascii="Arial" w:hAnsi="Arial" w:cs="Arial"/>
          <w:sz w:val="24"/>
          <w:szCs w:val="20"/>
        </w:rPr>
        <w:t>O</w:t>
      </w:r>
      <w:r w:rsidRPr="00AC6EE0">
        <w:rPr>
          <w:rFonts w:ascii="Arial" w:hAnsi="Arial" w:cs="Arial"/>
          <w:sz w:val="24"/>
          <w:szCs w:val="20"/>
          <w:vertAlign w:val="subscript"/>
        </w:rPr>
        <w:t>2</w:t>
      </w:r>
      <w:r>
        <w:rPr>
          <w:rFonts w:ascii="Arial" w:hAnsi="Arial" w:cs="Arial"/>
          <w:sz w:val="24"/>
          <w:szCs w:val="20"/>
        </w:rPr>
        <w:t xml:space="preserve">        BaH</w:t>
      </w:r>
      <w:r w:rsidRPr="00AC6EE0">
        <w:rPr>
          <w:rFonts w:ascii="Arial" w:hAnsi="Arial" w:cs="Arial"/>
          <w:sz w:val="24"/>
          <w:szCs w:val="20"/>
          <w:vertAlign w:val="subscript"/>
        </w:rPr>
        <w:t>2</w:t>
      </w:r>
      <w:r>
        <w:rPr>
          <w:rFonts w:ascii="Arial" w:hAnsi="Arial" w:cs="Arial"/>
          <w:sz w:val="24"/>
          <w:szCs w:val="20"/>
        </w:rPr>
        <w:t xml:space="preserve">        KMnO</w:t>
      </w:r>
      <w:r w:rsidRPr="00AC6EE0">
        <w:rPr>
          <w:rFonts w:ascii="Arial" w:hAnsi="Arial" w:cs="Arial"/>
          <w:sz w:val="24"/>
          <w:szCs w:val="20"/>
          <w:vertAlign w:val="subscript"/>
        </w:rPr>
        <w:t>4</w:t>
      </w:r>
      <w:r>
        <w:rPr>
          <w:rFonts w:ascii="Arial" w:hAnsi="Arial" w:cs="Arial"/>
          <w:sz w:val="24"/>
          <w:szCs w:val="20"/>
        </w:rPr>
        <w:t xml:space="preserve">        Cr</w:t>
      </w:r>
      <w:r w:rsidRPr="00AC6EE0">
        <w:rPr>
          <w:rFonts w:ascii="Arial" w:hAnsi="Arial" w:cs="Arial"/>
          <w:sz w:val="24"/>
          <w:szCs w:val="20"/>
          <w:vertAlign w:val="subscript"/>
        </w:rPr>
        <w:t>2</w:t>
      </w:r>
      <w:r>
        <w:rPr>
          <w:rFonts w:ascii="Arial" w:hAnsi="Arial" w:cs="Arial"/>
          <w:sz w:val="24"/>
          <w:szCs w:val="20"/>
        </w:rPr>
        <w:t>O</w:t>
      </w:r>
      <w:r w:rsidRPr="00AC6EE0">
        <w:rPr>
          <w:rFonts w:ascii="Arial" w:hAnsi="Arial" w:cs="Arial"/>
          <w:sz w:val="24"/>
          <w:szCs w:val="20"/>
          <w:vertAlign w:val="subscript"/>
        </w:rPr>
        <w:t>7</w:t>
      </w:r>
      <w:r w:rsidRPr="00AC6EE0">
        <w:rPr>
          <w:rFonts w:ascii="Arial" w:hAnsi="Arial" w:cs="Arial"/>
          <w:sz w:val="24"/>
          <w:szCs w:val="20"/>
          <w:vertAlign w:val="superscript"/>
        </w:rPr>
        <w:t>2-</w:t>
      </w:r>
    </w:p>
    <w:p w14:paraId="465E0731" w14:textId="77777777" w:rsidR="00530E72" w:rsidRDefault="00530E72" w:rsidP="000C0AEF">
      <w:pPr>
        <w:rPr>
          <w:rFonts w:ascii="Arial" w:hAnsi="Arial" w:cs="Arial"/>
          <w:sz w:val="24"/>
          <w:szCs w:val="20"/>
        </w:rPr>
      </w:pPr>
    </w:p>
    <w:p w14:paraId="2046CF4D" w14:textId="77777777" w:rsidR="00530E72" w:rsidRDefault="00530E72" w:rsidP="000C0AEF">
      <w:pPr>
        <w:rPr>
          <w:rFonts w:ascii="Arial" w:hAnsi="Arial" w:cs="Arial"/>
          <w:sz w:val="24"/>
          <w:szCs w:val="20"/>
        </w:rPr>
      </w:pPr>
      <w:r>
        <w:rPr>
          <w:rFonts w:ascii="Arial" w:hAnsi="Arial" w:cs="Arial"/>
          <w:sz w:val="24"/>
          <w:szCs w:val="20"/>
        </w:rPr>
        <w:t>If an atom is oxidised, its oxidation number increases by the number of electrons it lost</w:t>
      </w:r>
    </w:p>
    <w:p w14:paraId="578B710C" w14:textId="77777777" w:rsidR="00C730CB" w:rsidRDefault="00530E72" w:rsidP="00C730CB">
      <w:pPr>
        <w:spacing w:after="0"/>
        <w:rPr>
          <w:rFonts w:ascii="Arial" w:hAnsi="Arial" w:cs="Arial"/>
          <w:sz w:val="24"/>
          <w:szCs w:val="20"/>
        </w:rPr>
      </w:pPr>
      <w:r>
        <w:rPr>
          <w:rFonts w:ascii="Arial" w:hAnsi="Arial" w:cs="Arial"/>
          <w:sz w:val="24"/>
          <w:szCs w:val="20"/>
        </w:rPr>
        <w:t xml:space="preserve">e.g. </w:t>
      </w:r>
      <w:r w:rsidR="00C730CB">
        <w:rPr>
          <w:rFonts w:ascii="Arial" w:hAnsi="Arial" w:cs="Arial"/>
          <w:sz w:val="24"/>
          <w:szCs w:val="20"/>
        </w:rPr>
        <w:tab/>
      </w:r>
      <w:r w:rsidR="00C730CB">
        <w:rPr>
          <w:rFonts w:ascii="Arial" w:hAnsi="Arial" w:cs="Arial"/>
          <w:sz w:val="24"/>
          <w:szCs w:val="20"/>
        </w:rPr>
        <w:tab/>
      </w:r>
      <w:r w:rsidR="00C730CB">
        <w:rPr>
          <w:rFonts w:ascii="Arial" w:hAnsi="Arial" w:cs="Arial"/>
          <w:sz w:val="24"/>
          <w:szCs w:val="20"/>
        </w:rPr>
        <w:tab/>
      </w:r>
      <w:r>
        <w:rPr>
          <w:rFonts w:ascii="Arial" w:hAnsi="Arial" w:cs="Arial"/>
          <w:sz w:val="24"/>
          <w:szCs w:val="20"/>
        </w:rPr>
        <w:t>Mg   →</w:t>
      </w:r>
      <w:r w:rsidR="00C730CB">
        <w:rPr>
          <w:rFonts w:ascii="Arial" w:hAnsi="Arial" w:cs="Arial"/>
          <w:sz w:val="24"/>
          <w:szCs w:val="20"/>
        </w:rPr>
        <w:t xml:space="preserve">   Mg</w:t>
      </w:r>
      <w:r w:rsidR="00C730CB" w:rsidRPr="00C730CB">
        <w:rPr>
          <w:rFonts w:ascii="Arial" w:hAnsi="Arial" w:cs="Arial"/>
          <w:sz w:val="24"/>
          <w:szCs w:val="20"/>
          <w:vertAlign w:val="superscript"/>
        </w:rPr>
        <w:t>2+</w:t>
      </w:r>
      <w:r>
        <w:rPr>
          <w:rFonts w:ascii="Arial" w:hAnsi="Arial" w:cs="Arial"/>
          <w:sz w:val="24"/>
          <w:szCs w:val="20"/>
        </w:rPr>
        <w:t xml:space="preserve"> </w:t>
      </w:r>
      <w:r w:rsidR="00AC6EE0">
        <w:rPr>
          <w:rFonts w:ascii="Arial" w:hAnsi="Arial" w:cs="Arial"/>
          <w:sz w:val="24"/>
          <w:szCs w:val="20"/>
        </w:rPr>
        <w:tab/>
      </w:r>
    </w:p>
    <w:p w14:paraId="1B7CBC6B" w14:textId="77777777" w:rsidR="00C730CB" w:rsidRDefault="00C730CB" w:rsidP="00C730CB">
      <w:pPr>
        <w:spacing w:after="0"/>
        <w:rPr>
          <w:rFonts w:ascii="Arial" w:hAnsi="Arial" w:cs="Arial"/>
          <w:sz w:val="24"/>
          <w:szCs w:val="20"/>
        </w:rPr>
      </w:pPr>
      <w:r>
        <w:rPr>
          <w:rFonts w:ascii="Arial" w:hAnsi="Arial" w:cs="Arial"/>
          <w:sz w:val="24"/>
          <w:szCs w:val="20"/>
        </w:rPr>
        <w:t xml:space="preserve">oxidation number  </w:t>
      </w:r>
      <w:proofErr w:type="gramStart"/>
      <w:r>
        <w:rPr>
          <w:rFonts w:ascii="Arial" w:hAnsi="Arial" w:cs="Arial"/>
          <w:sz w:val="24"/>
          <w:szCs w:val="20"/>
        </w:rPr>
        <w:t xml:space="preserve">   (</w:t>
      </w:r>
      <w:proofErr w:type="gramEnd"/>
      <w:r>
        <w:rPr>
          <w:rFonts w:ascii="Arial" w:hAnsi="Arial" w:cs="Arial"/>
          <w:sz w:val="24"/>
          <w:szCs w:val="20"/>
        </w:rPr>
        <w:t>0)           (+2)            i.e. lost two electrons</w:t>
      </w:r>
      <w:r>
        <w:rPr>
          <w:rFonts w:ascii="Arial" w:hAnsi="Arial" w:cs="Arial"/>
          <w:sz w:val="24"/>
          <w:szCs w:val="20"/>
        </w:rPr>
        <w:tab/>
        <w:t xml:space="preserve"> </w:t>
      </w:r>
    </w:p>
    <w:p w14:paraId="1B550D4B" w14:textId="77777777" w:rsidR="00C730CB" w:rsidRDefault="00C730CB" w:rsidP="00C730CB">
      <w:pPr>
        <w:spacing w:after="0"/>
        <w:rPr>
          <w:rFonts w:ascii="Arial" w:hAnsi="Arial" w:cs="Arial"/>
          <w:sz w:val="24"/>
          <w:szCs w:val="20"/>
        </w:rPr>
      </w:pPr>
    </w:p>
    <w:p w14:paraId="28EBC778" w14:textId="77777777" w:rsidR="00C730CB" w:rsidRDefault="00C730CB" w:rsidP="00C730CB">
      <w:pPr>
        <w:rPr>
          <w:rFonts w:ascii="Arial" w:hAnsi="Arial" w:cs="Arial"/>
          <w:sz w:val="24"/>
          <w:szCs w:val="20"/>
        </w:rPr>
      </w:pPr>
      <w:r>
        <w:rPr>
          <w:rFonts w:ascii="Arial" w:hAnsi="Arial" w:cs="Arial"/>
          <w:sz w:val="24"/>
          <w:szCs w:val="20"/>
        </w:rPr>
        <w:t>If an atom is reduced, its oxidation number decreases by the number of electrons it gained</w:t>
      </w:r>
    </w:p>
    <w:p w14:paraId="78501C89" w14:textId="77777777" w:rsidR="00C730CB" w:rsidRDefault="00C730CB" w:rsidP="00C730CB">
      <w:pPr>
        <w:spacing w:after="0"/>
        <w:rPr>
          <w:rFonts w:ascii="Arial" w:hAnsi="Arial" w:cs="Arial"/>
          <w:sz w:val="24"/>
          <w:szCs w:val="20"/>
        </w:rPr>
      </w:pPr>
      <w:r>
        <w:rPr>
          <w:rFonts w:ascii="Arial" w:hAnsi="Arial" w:cs="Arial"/>
          <w:sz w:val="24"/>
          <w:szCs w:val="20"/>
        </w:rPr>
        <w:t xml:space="preserve">e.g. </w:t>
      </w:r>
      <w:r>
        <w:rPr>
          <w:rFonts w:ascii="Arial" w:hAnsi="Arial" w:cs="Arial"/>
          <w:sz w:val="24"/>
          <w:szCs w:val="20"/>
        </w:rPr>
        <w:tab/>
      </w:r>
      <w:r>
        <w:rPr>
          <w:rFonts w:ascii="Arial" w:hAnsi="Arial" w:cs="Arial"/>
          <w:sz w:val="24"/>
          <w:szCs w:val="20"/>
        </w:rPr>
        <w:tab/>
      </w:r>
      <w:r>
        <w:rPr>
          <w:rFonts w:ascii="Arial" w:hAnsi="Arial" w:cs="Arial"/>
          <w:sz w:val="24"/>
          <w:szCs w:val="20"/>
        </w:rPr>
        <w:tab/>
        <w:t xml:space="preserve"> N   →   N</w:t>
      </w:r>
      <w:r w:rsidRPr="00C730CB">
        <w:rPr>
          <w:rFonts w:ascii="Arial" w:hAnsi="Arial" w:cs="Arial"/>
          <w:sz w:val="24"/>
          <w:szCs w:val="20"/>
          <w:vertAlign w:val="superscript"/>
        </w:rPr>
        <w:t>3-</w:t>
      </w:r>
      <w:r>
        <w:rPr>
          <w:rFonts w:ascii="Arial" w:hAnsi="Arial" w:cs="Arial"/>
          <w:sz w:val="24"/>
          <w:szCs w:val="20"/>
        </w:rPr>
        <w:t xml:space="preserve"> </w:t>
      </w:r>
      <w:r>
        <w:rPr>
          <w:rFonts w:ascii="Arial" w:hAnsi="Arial" w:cs="Arial"/>
          <w:sz w:val="24"/>
          <w:szCs w:val="20"/>
        </w:rPr>
        <w:tab/>
      </w:r>
    </w:p>
    <w:p w14:paraId="34639AB9" w14:textId="77777777" w:rsidR="00A9361B" w:rsidRDefault="00C730CB" w:rsidP="00C730CB">
      <w:pPr>
        <w:spacing w:after="0"/>
        <w:rPr>
          <w:rFonts w:ascii="Arial" w:hAnsi="Arial" w:cs="Arial"/>
          <w:sz w:val="24"/>
          <w:szCs w:val="20"/>
        </w:rPr>
      </w:pPr>
      <w:r>
        <w:rPr>
          <w:rFonts w:ascii="Arial" w:hAnsi="Arial" w:cs="Arial"/>
          <w:sz w:val="24"/>
          <w:szCs w:val="20"/>
        </w:rPr>
        <w:t xml:space="preserve">oxidation number  </w:t>
      </w:r>
      <w:proofErr w:type="gramStart"/>
      <w:r>
        <w:rPr>
          <w:rFonts w:ascii="Arial" w:hAnsi="Arial" w:cs="Arial"/>
          <w:sz w:val="24"/>
          <w:szCs w:val="20"/>
        </w:rPr>
        <w:t xml:space="preserve">   (</w:t>
      </w:r>
      <w:proofErr w:type="gramEnd"/>
      <w:r>
        <w:rPr>
          <w:rFonts w:ascii="Arial" w:hAnsi="Arial" w:cs="Arial"/>
          <w:sz w:val="24"/>
          <w:szCs w:val="20"/>
        </w:rPr>
        <w:t>0)       (-3)            i.e. gained three electrons</w:t>
      </w:r>
      <w:r w:rsidR="00AC6EE0">
        <w:rPr>
          <w:rFonts w:ascii="Arial" w:hAnsi="Arial" w:cs="Arial"/>
          <w:sz w:val="24"/>
          <w:szCs w:val="20"/>
        </w:rPr>
        <w:tab/>
      </w:r>
    </w:p>
    <w:p w14:paraId="6C3374DC" w14:textId="77777777" w:rsidR="00A9361B" w:rsidRDefault="00A9361B" w:rsidP="00C730CB">
      <w:pPr>
        <w:spacing w:after="0"/>
        <w:rPr>
          <w:rFonts w:ascii="Arial" w:hAnsi="Arial" w:cs="Arial"/>
          <w:sz w:val="24"/>
          <w:szCs w:val="20"/>
        </w:rPr>
      </w:pPr>
    </w:p>
    <w:p w14:paraId="0D170AF8" w14:textId="77777777" w:rsidR="00A9361B" w:rsidRDefault="00A9361B" w:rsidP="00CB237D">
      <w:pPr>
        <w:spacing w:after="0" w:line="360" w:lineRule="auto"/>
        <w:rPr>
          <w:rFonts w:ascii="Arial" w:hAnsi="Arial" w:cs="Arial"/>
          <w:sz w:val="24"/>
          <w:szCs w:val="20"/>
        </w:rPr>
      </w:pPr>
      <w:r>
        <w:rPr>
          <w:rFonts w:ascii="Arial" w:hAnsi="Arial" w:cs="Arial"/>
          <w:sz w:val="24"/>
          <w:szCs w:val="20"/>
        </w:rPr>
        <w:t xml:space="preserve">In a redox reaction, the species that is oxidised is called the </w:t>
      </w:r>
      <w:r w:rsidR="00F56CB1">
        <w:rPr>
          <w:rFonts w:ascii="Arial" w:hAnsi="Arial" w:cs="Arial"/>
          <w:sz w:val="24"/>
          <w:szCs w:val="20"/>
        </w:rPr>
        <w:t>______________________________</w:t>
      </w:r>
      <w:r>
        <w:rPr>
          <w:rFonts w:ascii="Arial" w:hAnsi="Arial" w:cs="Arial"/>
          <w:sz w:val="24"/>
          <w:szCs w:val="20"/>
        </w:rPr>
        <w:t xml:space="preserve"> and the species that is reduced is called the </w:t>
      </w:r>
      <w:r w:rsidR="00F56CB1">
        <w:rPr>
          <w:rFonts w:ascii="Arial" w:hAnsi="Arial" w:cs="Arial"/>
          <w:sz w:val="24"/>
          <w:szCs w:val="20"/>
        </w:rPr>
        <w:t>__________________________________________</w:t>
      </w:r>
      <w:r>
        <w:rPr>
          <w:rFonts w:ascii="Arial" w:hAnsi="Arial" w:cs="Arial"/>
          <w:sz w:val="24"/>
          <w:szCs w:val="20"/>
        </w:rPr>
        <w:t>.</w:t>
      </w:r>
    </w:p>
    <w:p w14:paraId="480C8710" w14:textId="77777777" w:rsidR="001955AC" w:rsidRDefault="001955AC" w:rsidP="00C730CB">
      <w:pPr>
        <w:spacing w:after="0"/>
        <w:rPr>
          <w:rFonts w:ascii="Arial" w:hAnsi="Arial" w:cs="Arial"/>
          <w:sz w:val="24"/>
          <w:szCs w:val="20"/>
        </w:rPr>
      </w:pPr>
    </w:p>
    <w:p w14:paraId="23A648C8" w14:textId="77777777" w:rsidR="00672DC4" w:rsidRDefault="00672DC4" w:rsidP="00843AB2">
      <w:pPr>
        <w:spacing w:after="0" w:line="360" w:lineRule="auto"/>
        <w:rPr>
          <w:rFonts w:ascii="Arial" w:hAnsi="Arial" w:cs="Arial"/>
          <w:sz w:val="24"/>
          <w:szCs w:val="20"/>
        </w:rPr>
      </w:pPr>
    </w:p>
    <w:p w14:paraId="3D42DD93" w14:textId="77777777" w:rsidR="00672DC4" w:rsidRDefault="00672DC4" w:rsidP="00843AB2">
      <w:pPr>
        <w:spacing w:after="0" w:line="360" w:lineRule="auto"/>
        <w:rPr>
          <w:rFonts w:ascii="Arial" w:hAnsi="Arial" w:cs="Arial"/>
          <w:sz w:val="24"/>
          <w:szCs w:val="20"/>
        </w:rPr>
      </w:pPr>
    </w:p>
    <w:p w14:paraId="493B1DBA" w14:textId="77777777" w:rsidR="000B4EE5" w:rsidRDefault="00383090" w:rsidP="00843AB2">
      <w:pPr>
        <w:spacing w:after="0" w:line="360" w:lineRule="auto"/>
        <w:rPr>
          <w:rFonts w:ascii="Arial" w:hAnsi="Arial" w:cs="Arial"/>
          <w:sz w:val="24"/>
          <w:szCs w:val="20"/>
        </w:rPr>
      </w:pPr>
      <w:r>
        <w:rPr>
          <w:rFonts w:ascii="Arial" w:hAnsi="Arial" w:cs="Arial"/>
          <w:sz w:val="24"/>
          <w:szCs w:val="20"/>
        </w:rPr>
        <w:lastRenderedPageBreak/>
        <w:t>Whether a reaction is redox or not can be determined u</w:t>
      </w:r>
      <w:r w:rsidR="001955AC">
        <w:rPr>
          <w:rFonts w:ascii="Arial" w:hAnsi="Arial" w:cs="Arial"/>
          <w:sz w:val="24"/>
          <w:szCs w:val="20"/>
        </w:rPr>
        <w:t xml:space="preserve">sing </w:t>
      </w:r>
      <w:r>
        <w:rPr>
          <w:rFonts w:ascii="Arial" w:hAnsi="Arial" w:cs="Arial"/>
          <w:sz w:val="24"/>
          <w:szCs w:val="20"/>
        </w:rPr>
        <w:t>oxidation numbers.</w:t>
      </w:r>
      <w:r w:rsidR="00CB6F07">
        <w:rPr>
          <w:rFonts w:ascii="Arial" w:hAnsi="Arial" w:cs="Arial"/>
          <w:sz w:val="24"/>
          <w:szCs w:val="20"/>
        </w:rPr>
        <w:t xml:space="preserve"> ______________ ______________________________________________________________________________</w:t>
      </w:r>
      <w:r w:rsidR="00843AB2">
        <w:rPr>
          <w:rFonts w:ascii="Arial" w:hAnsi="Arial" w:cs="Arial"/>
          <w:sz w:val="24"/>
          <w:szCs w:val="20"/>
        </w:rPr>
        <w:t xml:space="preserve"> </w:t>
      </w:r>
    </w:p>
    <w:p w14:paraId="7BF053CA" w14:textId="77777777" w:rsidR="00383090" w:rsidRDefault="00383090" w:rsidP="00C730CB">
      <w:pPr>
        <w:spacing w:after="0"/>
        <w:rPr>
          <w:rFonts w:ascii="Arial" w:hAnsi="Arial" w:cs="Arial"/>
          <w:sz w:val="24"/>
          <w:szCs w:val="20"/>
        </w:rPr>
      </w:pPr>
    </w:p>
    <w:p w14:paraId="4DCB69D0" w14:textId="77777777" w:rsidR="00383090" w:rsidRDefault="00383090" w:rsidP="00C730CB">
      <w:pPr>
        <w:spacing w:after="0"/>
        <w:rPr>
          <w:rFonts w:ascii="Arial" w:hAnsi="Arial" w:cs="Arial"/>
          <w:sz w:val="24"/>
          <w:szCs w:val="20"/>
        </w:rPr>
      </w:pPr>
      <w:r>
        <w:rPr>
          <w:rFonts w:ascii="Arial" w:hAnsi="Arial" w:cs="Arial"/>
          <w:sz w:val="24"/>
          <w:szCs w:val="20"/>
        </w:rPr>
        <w:t>Examples: Determine whether each of the following reactions are redox or not.</w:t>
      </w:r>
      <w:r w:rsidR="000B4EE5">
        <w:rPr>
          <w:rFonts w:ascii="Arial" w:hAnsi="Arial" w:cs="Arial"/>
          <w:sz w:val="24"/>
          <w:szCs w:val="20"/>
        </w:rPr>
        <w:t xml:space="preserve"> If it is a redox reaction, determine which species is oxidised and which species is reduced as well as which species is the </w:t>
      </w:r>
      <w:proofErr w:type="gramStart"/>
      <w:r w:rsidR="000B4EE5">
        <w:rPr>
          <w:rFonts w:ascii="Arial" w:hAnsi="Arial" w:cs="Arial"/>
          <w:sz w:val="24"/>
          <w:szCs w:val="20"/>
        </w:rPr>
        <w:t>oxidant</w:t>
      </w:r>
      <w:proofErr w:type="gramEnd"/>
      <w:r w:rsidR="000B4EE5">
        <w:rPr>
          <w:rFonts w:ascii="Arial" w:hAnsi="Arial" w:cs="Arial"/>
          <w:sz w:val="24"/>
          <w:szCs w:val="20"/>
        </w:rPr>
        <w:t xml:space="preserve"> and which is the reductant.</w:t>
      </w:r>
    </w:p>
    <w:p w14:paraId="0FA72D1A" w14:textId="77777777" w:rsidR="00383090" w:rsidRDefault="00383090" w:rsidP="00C730CB">
      <w:pPr>
        <w:spacing w:after="0"/>
        <w:rPr>
          <w:rFonts w:ascii="Arial" w:hAnsi="Arial" w:cs="Arial"/>
          <w:sz w:val="24"/>
          <w:szCs w:val="20"/>
        </w:rPr>
      </w:pPr>
    </w:p>
    <w:p w14:paraId="1B79FE70" w14:textId="77777777" w:rsidR="00383090" w:rsidRDefault="00383090" w:rsidP="00C730CB">
      <w:pPr>
        <w:spacing w:after="0"/>
        <w:rPr>
          <w:rFonts w:ascii="Arial" w:hAnsi="Arial" w:cs="Arial"/>
          <w:sz w:val="24"/>
          <w:szCs w:val="20"/>
        </w:rPr>
      </w:pPr>
      <w:r>
        <w:rPr>
          <w:rFonts w:ascii="Arial" w:hAnsi="Arial" w:cs="Arial"/>
          <w:sz w:val="24"/>
          <w:szCs w:val="20"/>
        </w:rPr>
        <w:t>Zn</w:t>
      </w:r>
      <w:r w:rsidRPr="00383090">
        <w:rPr>
          <w:rFonts w:ascii="Arial" w:hAnsi="Arial" w:cs="Arial"/>
          <w:sz w:val="24"/>
          <w:szCs w:val="20"/>
          <w:vertAlign w:val="subscript"/>
        </w:rPr>
        <w:t>(</w:t>
      </w:r>
      <w:proofErr w:type="gramStart"/>
      <w:r w:rsidRPr="00383090">
        <w:rPr>
          <w:rFonts w:ascii="Arial" w:hAnsi="Arial" w:cs="Arial"/>
          <w:sz w:val="24"/>
          <w:szCs w:val="20"/>
          <w:vertAlign w:val="subscript"/>
        </w:rPr>
        <w:t>s)</w:t>
      </w:r>
      <w:r>
        <w:rPr>
          <w:rFonts w:ascii="Arial" w:hAnsi="Arial" w:cs="Arial"/>
          <w:sz w:val="24"/>
          <w:szCs w:val="20"/>
        </w:rPr>
        <w:t xml:space="preserve">  +</w:t>
      </w:r>
      <w:proofErr w:type="gramEnd"/>
      <w:r>
        <w:rPr>
          <w:rFonts w:ascii="Arial" w:hAnsi="Arial" w:cs="Arial"/>
          <w:sz w:val="24"/>
          <w:szCs w:val="20"/>
        </w:rPr>
        <w:t xml:space="preserve">  2HC</w:t>
      </w:r>
      <w:r w:rsidRPr="00383090">
        <w:rPr>
          <w:rFonts w:ascii="Arial" w:hAnsi="Arial" w:cs="Arial"/>
          <w:i/>
          <w:sz w:val="24"/>
          <w:szCs w:val="20"/>
        </w:rPr>
        <w:t>l</w:t>
      </w:r>
      <w:r w:rsidRPr="00383090">
        <w:rPr>
          <w:rFonts w:ascii="Arial" w:hAnsi="Arial" w:cs="Arial"/>
          <w:sz w:val="24"/>
          <w:szCs w:val="20"/>
          <w:vertAlign w:val="subscript"/>
        </w:rPr>
        <w:t>(</w:t>
      </w:r>
      <w:proofErr w:type="spellStart"/>
      <w:r w:rsidRPr="00383090">
        <w:rPr>
          <w:rFonts w:ascii="Arial" w:hAnsi="Arial" w:cs="Arial"/>
          <w:sz w:val="24"/>
          <w:szCs w:val="20"/>
          <w:vertAlign w:val="subscript"/>
        </w:rPr>
        <w:t>aq</w:t>
      </w:r>
      <w:proofErr w:type="spellEnd"/>
      <w:r w:rsidRPr="00383090">
        <w:rPr>
          <w:rFonts w:ascii="Arial" w:hAnsi="Arial" w:cs="Arial"/>
          <w:sz w:val="24"/>
          <w:szCs w:val="20"/>
          <w:vertAlign w:val="subscript"/>
        </w:rPr>
        <w:t>)</w:t>
      </w:r>
      <w:r>
        <w:rPr>
          <w:rFonts w:ascii="Arial" w:hAnsi="Arial" w:cs="Arial"/>
          <w:sz w:val="24"/>
          <w:szCs w:val="20"/>
        </w:rPr>
        <w:t xml:space="preserve">   →   ZnC</w:t>
      </w:r>
      <w:r w:rsidRPr="00383090">
        <w:rPr>
          <w:rFonts w:ascii="Arial" w:hAnsi="Arial" w:cs="Arial"/>
          <w:i/>
          <w:sz w:val="24"/>
          <w:szCs w:val="20"/>
        </w:rPr>
        <w:t>l</w:t>
      </w:r>
      <w:r w:rsidRPr="00383090">
        <w:rPr>
          <w:rFonts w:ascii="Arial" w:hAnsi="Arial" w:cs="Arial"/>
          <w:sz w:val="24"/>
          <w:szCs w:val="20"/>
          <w:vertAlign w:val="subscript"/>
        </w:rPr>
        <w:t>2(</w:t>
      </w:r>
      <w:proofErr w:type="spellStart"/>
      <w:r w:rsidRPr="00383090">
        <w:rPr>
          <w:rFonts w:ascii="Arial" w:hAnsi="Arial" w:cs="Arial"/>
          <w:sz w:val="24"/>
          <w:szCs w:val="20"/>
          <w:vertAlign w:val="subscript"/>
        </w:rPr>
        <w:t>aq</w:t>
      </w:r>
      <w:proofErr w:type="spellEnd"/>
      <w:r w:rsidRPr="00383090">
        <w:rPr>
          <w:rFonts w:ascii="Arial" w:hAnsi="Arial" w:cs="Arial"/>
          <w:sz w:val="24"/>
          <w:szCs w:val="20"/>
          <w:vertAlign w:val="subscript"/>
        </w:rPr>
        <w:t>)</w:t>
      </w:r>
      <w:r>
        <w:rPr>
          <w:rFonts w:ascii="Arial" w:hAnsi="Arial" w:cs="Arial"/>
          <w:sz w:val="24"/>
          <w:szCs w:val="20"/>
        </w:rPr>
        <w:t xml:space="preserve">  +  H</w:t>
      </w:r>
      <w:r w:rsidRPr="00383090">
        <w:rPr>
          <w:rFonts w:ascii="Arial" w:hAnsi="Arial" w:cs="Arial"/>
          <w:sz w:val="24"/>
          <w:szCs w:val="20"/>
          <w:vertAlign w:val="subscript"/>
        </w:rPr>
        <w:t>2(g)</w:t>
      </w:r>
    </w:p>
    <w:p w14:paraId="3222C6CF" w14:textId="77777777" w:rsidR="00383090" w:rsidRDefault="00383090" w:rsidP="00C730CB">
      <w:pPr>
        <w:spacing w:after="0"/>
        <w:rPr>
          <w:rFonts w:ascii="Arial" w:hAnsi="Arial" w:cs="Arial"/>
          <w:sz w:val="24"/>
          <w:szCs w:val="20"/>
        </w:rPr>
      </w:pPr>
    </w:p>
    <w:p w14:paraId="7B31CEE8" w14:textId="77777777" w:rsidR="00CB6F07" w:rsidRDefault="00CB6F07" w:rsidP="00C730CB">
      <w:pPr>
        <w:spacing w:after="0"/>
        <w:rPr>
          <w:rFonts w:ascii="Arial" w:hAnsi="Arial" w:cs="Arial"/>
          <w:sz w:val="24"/>
          <w:szCs w:val="20"/>
        </w:rPr>
      </w:pPr>
    </w:p>
    <w:p w14:paraId="40DBA712" w14:textId="77777777" w:rsidR="00383090" w:rsidRPr="00383090" w:rsidRDefault="00383090" w:rsidP="00C730CB">
      <w:pPr>
        <w:spacing w:after="0"/>
        <w:rPr>
          <w:rFonts w:ascii="Arial" w:hAnsi="Arial" w:cs="Arial"/>
          <w:sz w:val="24"/>
          <w:szCs w:val="24"/>
        </w:rPr>
      </w:pPr>
      <w:r w:rsidRPr="00383090">
        <w:rPr>
          <w:rFonts w:ascii="Arial" w:hAnsi="Arial" w:cs="Arial"/>
          <w:sz w:val="24"/>
          <w:szCs w:val="24"/>
        </w:rPr>
        <w:t>2CrO</w:t>
      </w:r>
      <w:r w:rsidRPr="00383090">
        <w:rPr>
          <w:rFonts w:ascii="Arial" w:hAnsi="Arial" w:cs="Arial"/>
          <w:sz w:val="24"/>
          <w:szCs w:val="24"/>
          <w:vertAlign w:val="subscript"/>
        </w:rPr>
        <w:t>4</w:t>
      </w:r>
      <w:r w:rsidRPr="00383090">
        <w:rPr>
          <w:rFonts w:ascii="Arial" w:hAnsi="Arial" w:cs="Arial"/>
          <w:sz w:val="24"/>
          <w:szCs w:val="24"/>
          <w:vertAlign w:val="superscript"/>
        </w:rPr>
        <w:t>2-</w:t>
      </w:r>
      <w:r>
        <w:rPr>
          <w:rFonts w:ascii="Arial" w:hAnsi="Arial" w:cs="Arial"/>
          <w:sz w:val="24"/>
          <w:szCs w:val="24"/>
          <w:vertAlign w:val="subscript"/>
        </w:rPr>
        <w:t>(</w:t>
      </w:r>
      <w:proofErr w:type="spellStart"/>
      <w:proofErr w:type="gram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w:t>
      </w:r>
      <w:r w:rsidRPr="00383090">
        <w:rPr>
          <w:rFonts w:ascii="Arial" w:hAnsi="Arial" w:cs="Arial"/>
          <w:sz w:val="24"/>
          <w:szCs w:val="24"/>
        </w:rPr>
        <w:t>2H</w:t>
      </w:r>
      <w:r w:rsidRPr="00383090">
        <w:rPr>
          <w:rFonts w:ascii="Arial" w:hAnsi="Arial" w:cs="Arial"/>
          <w:sz w:val="24"/>
          <w:szCs w:val="24"/>
          <w:vertAlign w:val="superscript"/>
        </w:rPr>
        <w:t>+</w:t>
      </w:r>
      <w:r>
        <w:rPr>
          <w:rFonts w:ascii="Arial" w:hAnsi="Arial" w:cs="Arial"/>
          <w:sz w:val="24"/>
          <w:szCs w:val="24"/>
          <w:vertAlign w:val="subscript"/>
        </w:rPr>
        <w:t>(</w:t>
      </w:r>
      <w:proofErr w:type="spell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w:t>
      </w:r>
      <w:r>
        <w:rPr>
          <w:rFonts w:ascii="Arial" w:hAnsi="Arial" w:cs="Arial"/>
          <w:sz w:val="24"/>
          <w:szCs w:val="20"/>
        </w:rPr>
        <w:t>→</w:t>
      </w:r>
      <w:r>
        <w:rPr>
          <w:rFonts w:ascii="Arial" w:hAnsi="Arial" w:cs="Arial"/>
          <w:sz w:val="24"/>
          <w:szCs w:val="24"/>
        </w:rPr>
        <w:t xml:space="preserve">   </w:t>
      </w:r>
      <w:r w:rsidRPr="00383090">
        <w:rPr>
          <w:rFonts w:ascii="Arial" w:hAnsi="Arial" w:cs="Arial"/>
          <w:sz w:val="24"/>
          <w:szCs w:val="24"/>
        </w:rPr>
        <w:t>Cr</w:t>
      </w:r>
      <w:r w:rsidRPr="00383090">
        <w:rPr>
          <w:rFonts w:ascii="Arial" w:hAnsi="Arial" w:cs="Arial"/>
          <w:sz w:val="24"/>
          <w:szCs w:val="24"/>
          <w:vertAlign w:val="subscript"/>
        </w:rPr>
        <w:t>2</w:t>
      </w:r>
      <w:r w:rsidRPr="00383090">
        <w:rPr>
          <w:rFonts w:ascii="Arial" w:hAnsi="Arial" w:cs="Arial"/>
          <w:sz w:val="24"/>
          <w:szCs w:val="24"/>
        </w:rPr>
        <w:t>O</w:t>
      </w:r>
      <w:r w:rsidRPr="00383090">
        <w:rPr>
          <w:rFonts w:ascii="Arial" w:hAnsi="Arial" w:cs="Arial"/>
          <w:sz w:val="24"/>
          <w:szCs w:val="24"/>
          <w:vertAlign w:val="subscript"/>
        </w:rPr>
        <w:t>7</w:t>
      </w:r>
      <w:r w:rsidRPr="00383090">
        <w:rPr>
          <w:rFonts w:ascii="Arial" w:hAnsi="Arial" w:cs="Arial"/>
          <w:sz w:val="24"/>
          <w:szCs w:val="24"/>
          <w:vertAlign w:val="superscript"/>
        </w:rPr>
        <w:t>2-</w:t>
      </w:r>
      <w:r>
        <w:rPr>
          <w:rFonts w:ascii="Arial" w:hAnsi="Arial" w:cs="Arial"/>
          <w:sz w:val="24"/>
          <w:szCs w:val="24"/>
          <w:vertAlign w:val="subscript"/>
        </w:rPr>
        <w:t>(</w:t>
      </w:r>
      <w:proofErr w:type="spell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  </w:t>
      </w:r>
      <w:r w:rsidRPr="00383090">
        <w:rPr>
          <w:rFonts w:ascii="Arial" w:hAnsi="Arial" w:cs="Arial"/>
          <w:sz w:val="24"/>
          <w:szCs w:val="24"/>
        </w:rPr>
        <w:t>H</w:t>
      </w:r>
      <w:r w:rsidRPr="00383090">
        <w:rPr>
          <w:rFonts w:ascii="Arial" w:hAnsi="Arial" w:cs="Arial"/>
          <w:sz w:val="24"/>
          <w:szCs w:val="24"/>
          <w:vertAlign w:val="subscript"/>
        </w:rPr>
        <w:t>2</w:t>
      </w:r>
      <w:r w:rsidRPr="00383090">
        <w:rPr>
          <w:rFonts w:ascii="Arial" w:hAnsi="Arial" w:cs="Arial"/>
          <w:sz w:val="24"/>
          <w:szCs w:val="24"/>
        </w:rPr>
        <w:t>O</w:t>
      </w:r>
      <w:r w:rsidRPr="00383090">
        <w:rPr>
          <w:rFonts w:ascii="Arial" w:hAnsi="Arial" w:cs="Arial"/>
          <w:sz w:val="24"/>
          <w:szCs w:val="24"/>
          <w:vertAlign w:val="subscript"/>
        </w:rPr>
        <w:t>(</w:t>
      </w:r>
      <w:r w:rsidRPr="00383090">
        <w:rPr>
          <w:rFonts w:ascii="Arial" w:hAnsi="Arial" w:cs="Arial"/>
          <w:i/>
          <w:sz w:val="24"/>
          <w:szCs w:val="24"/>
          <w:vertAlign w:val="subscript"/>
        </w:rPr>
        <w:t>l</w:t>
      </w:r>
      <w:r w:rsidRPr="00383090">
        <w:rPr>
          <w:rFonts w:ascii="Arial" w:hAnsi="Arial" w:cs="Arial"/>
          <w:sz w:val="24"/>
          <w:szCs w:val="24"/>
          <w:vertAlign w:val="subscript"/>
        </w:rPr>
        <w:t>)</w:t>
      </w:r>
    </w:p>
    <w:p w14:paraId="45A54311" w14:textId="77777777" w:rsidR="00383090" w:rsidRDefault="00383090" w:rsidP="00C730CB">
      <w:pPr>
        <w:spacing w:after="0"/>
        <w:rPr>
          <w:rFonts w:ascii="Arial" w:hAnsi="Arial" w:cs="Arial"/>
          <w:sz w:val="24"/>
          <w:szCs w:val="24"/>
        </w:rPr>
      </w:pPr>
    </w:p>
    <w:p w14:paraId="700AC1BC" w14:textId="77777777" w:rsidR="00CB6F07" w:rsidRPr="00383090" w:rsidRDefault="00CB6F07" w:rsidP="00C730CB">
      <w:pPr>
        <w:spacing w:after="0"/>
        <w:rPr>
          <w:rFonts w:ascii="Arial" w:hAnsi="Arial" w:cs="Arial"/>
          <w:sz w:val="24"/>
          <w:szCs w:val="24"/>
        </w:rPr>
      </w:pPr>
    </w:p>
    <w:p w14:paraId="67B72BFA" w14:textId="77777777" w:rsidR="00383090" w:rsidRPr="00383090" w:rsidRDefault="00383090" w:rsidP="00C730CB">
      <w:pPr>
        <w:spacing w:after="0"/>
        <w:rPr>
          <w:rFonts w:ascii="Arial" w:hAnsi="Arial" w:cs="Arial"/>
          <w:sz w:val="24"/>
          <w:szCs w:val="24"/>
        </w:rPr>
      </w:pPr>
      <w:r w:rsidRPr="00383090">
        <w:rPr>
          <w:rFonts w:ascii="Arial" w:hAnsi="Arial" w:cs="Arial"/>
          <w:sz w:val="24"/>
          <w:szCs w:val="24"/>
        </w:rPr>
        <w:t>2CrO</w:t>
      </w:r>
      <w:r w:rsidRPr="00383090">
        <w:rPr>
          <w:rFonts w:ascii="Arial" w:hAnsi="Arial" w:cs="Arial"/>
          <w:sz w:val="24"/>
          <w:szCs w:val="24"/>
          <w:vertAlign w:val="subscript"/>
        </w:rPr>
        <w:t>2</w:t>
      </w:r>
      <w:r w:rsidRPr="00383090">
        <w:rPr>
          <w:rFonts w:ascii="Arial" w:hAnsi="Arial" w:cs="Arial"/>
          <w:sz w:val="24"/>
          <w:szCs w:val="24"/>
          <w:vertAlign w:val="superscript"/>
        </w:rPr>
        <w:t>-</w:t>
      </w:r>
      <w:r>
        <w:rPr>
          <w:rFonts w:ascii="Arial" w:hAnsi="Arial" w:cs="Arial"/>
          <w:sz w:val="24"/>
          <w:szCs w:val="24"/>
          <w:vertAlign w:val="subscript"/>
        </w:rPr>
        <w:t>(</w:t>
      </w:r>
      <w:proofErr w:type="spellStart"/>
      <w:proofErr w:type="gram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w:t>
      </w:r>
      <w:r w:rsidRPr="00383090">
        <w:rPr>
          <w:rFonts w:ascii="Arial" w:hAnsi="Arial" w:cs="Arial"/>
          <w:sz w:val="24"/>
          <w:szCs w:val="24"/>
        </w:rPr>
        <w:t>3H</w:t>
      </w:r>
      <w:r w:rsidRPr="00383090">
        <w:rPr>
          <w:rFonts w:ascii="Arial" w:hAnsi="Arial" w:cs="Arial"/>
          <w:sz w:val="24"/>
          <w:szCs w:val="24"/>
          <w:vertAlign w:val="subscript"/>
        </w:rPr>
        <w:t>2</w:t>
      </w:r>
      <w:r w:rsidRPr="00383090">
        <w:rPr>
          <w:rFonts w:ascii="Arial" w:hAnsi="Arial" w:cs="Arial"/>
          <w:sz w:val="24"/>
          <w:szCs w:val="24"/>
        </w:rPr>
        <w:t>O</w:t>
      </w:r>
      <w:r w:rsidRPr="00383090">
        <w:rPr>
          <w:rFonts w:ascii="Arial" w:hAnsi="Arial" w:cs="Arial"/>
          <w:sz w:val="24"/>
          <w:szCs w:val="24"/>
          <w:vertAlign w:val="subscript"/>
        </w:rPr>
        <w:t>2(</w:t>
      </w:r>
      <w:r w:rsidRPr="00383090">
        <w:rPr>
          <w:rFonts w:ascii="Arial" w:hAnsi="Arial" w:cs="Arial"/>
          <w:i/>
          <w:sz w:val="24"/>
          <w:szCs w:val="24"/>
          <w:vertAlign w:val="subscript"/>
        </w:rPr>
        <w:t>l</w:t>
      </w:r>
      <w:r w:rsidRPr="00383090">
        <w:rPr>
          <w:rFonts w:ascii="Arial" w:hAnsi="Arial" w:cs="Arial"/>
          <w:sz w:val="24"/>
          <w:szCs w:val="24"/>
          <w:vertAlign w:val="subscript"/>
        </w:rPr>
        <w:t>)</w:t>
      </w:r>
      <w:r>
        <w:rPr>
          <w:rFonts w:ascii="Arial" w:hAnsi="Arial" w:cs="Arial"/>
          <w:sz w:val="24"/>
          <w:szCs w:val="24"/>
        </w:rPr>
        <w:t xml:space="preserve">  +  </w:t>
      </w:r>
      <w:r w:rsidRPr="00383090">
        <w:rPr>
          <w:rFonts w:ascii="Arial" w:hAnsi="Arial" w:cs="Arial"/>
          <w:sz w:val="24"/>
          <w:szCs w:val="24"/>
        </w:rPr>
        <w:t>OH</w:t>
      </w:r>
      <w:r>
        <w:rPr>
          <w:rFonts w:ascii="Arial" w:hAnsi="Arial" w:cs="Arial"/>
          <w:sz w:val="24"/>
          <w:szCs w:val="24"/>
          <w:vertAlign w:val="superscript"/>
        </w:rPr>
        <w:t>‒</w:t>
      </w:r>
      <w:r>
        <w:rPr>
          <w:rFonts w:ascii="Arial" w:hAnsi="Arial" w:cs="Arial"/>
          <w:sz w:val="24"/>
          <w:szCs w:val="24"/>
          <w:vertAlign w:val="subscript"/>
        </w:rPr>
        <w:t>(</w:t>
      </w:r>
      <w:proofErr w:type="spell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w:t>
      </w:r>
      <w:r>
        <w:rPr>
          <w:rFonts w:ascii="Arial" w:hAnsi="Arial" w:cs="Arial"/>
          <w:sz w:val="24"/>
          <w:szCs w:val="20"/>
        </w:rPr>
        <w:t>→</w:t>
      </w:r>
      <w:r>
        <w:rPr>
          <w:rFonts w:ascii="Arial" w:hAnsi="Arial" w:cs="Arial"/>
          <w:sz w:val="24"/>
          <w:szCs w:val="24"/>
        </w:rPr>
        <w:t xml:space="preserve">   </w:t>
      </w:r>
      <w:r w:rsidRPr="00383090">
        <w:rPr>
          <w:rFonts w:ascii="Arial" w:hAnsi="Arial" w:cs="Arial"/>
          <w:sz w:val="24"/>
          <w:szCs w:val="24"/>
        </w:rPr>
        <w:t>2CrO</w:t>
      </w:r>
      <w:r w:rsidRPr="00383090">
        <w:rPr>
          <w:rFonts w:ascii="Arial" w:hAnsi="Arial" w:cs="Arial"/>
          <w:sz w:val="24"/>
          <w:szCs w:val="24"/>
          <w:vertAlign w:val="subscript"/>
        </w:rPr>
        <w:t>4</w:t>
      </w:r>
      <w:r w:rsidRPr="00383090">
        <w:rPr>
          <w:rFonts w:ascii="Arial" w:hAnsi="Arial" w:cs="Arial"/>
          <w:sz w:val="24"/>
          <w:szCs w:val="24"/>
          <w:vertAlign w:val="superscript"/>
        </w:rPr>
        <w:t>2-</w:t>
      </w:r>
      <w:r>
        <w:rPr>
          <w:rFonts w:ascii="Arial" w:hAnsi="Arial" w:cs="Arial"/>
          <w:sz w:val="24"/>
          <w:szCs w:val="24"/>
          <w:vertAlign w:val="subscript"/>
        </w:rPr>
        <w:t>(</w:t>
      </w:r>
      <w:proofErr w:type="spellStart"/>
      <w:r>
        <w:rPr>
          <w:rFonts w:ascii="Arial" w:hAnsi="Arial" w:cs="Arial"/>
          <w:sz w:val="24"/>
          <w:szCs w:val="24"/>
          <w:vertAlign w:val="subscript"/>
        </w:rPr>
        <w:t>aq</w:t>
      </w:r>
      <w:proofErr w:type="spellEnd"/>
      <w:r>
        <w:rPr>
          <w:rFonts w:ascii="Arial" w:hAnsi="Arial" w:cs="Arial"/>
          <w:sz w:val="24"/>
          <w:szCs w:val="24"/>
          <w:vertAlign w:val="subscript"/>
        </w:rPr>
        <w:t>)</w:t>
      </w:r>
      <w:r>
        <w:rPr>
          <w:rFonts w:ascii="Arial" w:hAnsi="Arial" w:cs="Arial"/>
          <w:sz w:val="24"/>
          <w:szCs w:val="24"/>
        </w:rPr>
        <w:t xml:space="preserve">  +  </w:t>
      </w:r>
      <w:r w:rsidRPr="00383090">
        <w:rPr>
          <w:rFonts w:ascii="Arial" w:hAnsi="Arial" w:cs="Arial"/>
          <w:sz w:val="24"/>
          <w:szCs w:val="24"/>
        </w:rPr>
        <w:t>4H</w:t>
      </w:r>
      <w:r w:rsidRPr="00383090">
        <w:rPr>
          <w:rFonts w:ascii="Arial" w:hAnsi="Arial" w:cs="Arial"/>
          <w:sz w:val="24"/>
          <w:szCs w:val="24"/>
          <w:vertAlign w:val="subscript"/>
        </w:rPr>
        <w:t>2</w:t>
      </w:r>
      <w:r w:rsidRPr="00383090">
        <w:rPr>
          <w:rFonts w:ascii="Arial" w:hAnsi="Arial" w:cs="Arial"/>
          <w:sz w:val="24"/>
          <w:szCs w:val="24"/>
        </w:rPr>
        <w:t>O</w:t>
      </w:r>
      <w:r w:rsidRPr="00383090">
        <w:rPr>
          <w:rFonts w:ascii="Arial" w:hAnsi="Arial" w:cs="Arial"/>
          <w:sz w:val="24"/>
          <w:szCs w:val="24"/>
          <w:vertAlign w:val="subscript"/>
        </w:rPr>
        <w:t>(</w:t>
      </w:r>
      <w:r w:rsidRPr="00383090">
        <w:rPr>
          <w:rFonts w:ascii="Arial" w:hAnsi="Arial" w:cs="Arial"/>
          <w:i/>
          <w:sz w:val="24"/>
          <w:szCs w:val="24"/>
          <w:vertAlign w:val="subscript"/>
        </w:rPr>
        <w:t>l</w:t>
      </w:r>
      <w:r w:rsidRPr="00383090">
        <w:rPr>
          <w:rFonts w:ascii="Arial" w:hAnsi="Arial" w:cs="Arial"/>
          <w:sz w:val="24"/>
          <w:szCs w:val="24"/>
          <w:vertAlign w:val="subscript"/>
        </w:rPr>
        <w:t>)</w:t>
      </w:r>
    </w:p>
    <w:p w14:paraId="791EF833" w14:textId="77777777" w:rsidR="000C0AEF" w:rsidRDefault="000C0AEF" w:rsidP="00C730CB">
      <w:pPr>
        <w:spacing w:after="0"/>
        <w:rPr>
          <w:rFonts w:ascii="Times New Roman" w:hAnsi="Times New Roman"/>
          <w:sz w:val="24"/>
          <w:szCs w:val="24"/>
        </w:rPr>
      </w:pPr>
    </w:p>
    <w:p w14:paraId="3424A953" w14:textId="77777777" w:rsidR="00A85B0F" w:rsidRDefault="00A85B0F" w:rsidP="00A85B0F">
      <w:pPr>
        <w:spacing w:after="0"/>
        <w:rPr>
          <w:rFonts w:ascii="Arial" w:hAnsi="Arial" w:cs="Arial"/>
          <w:sz w:val="24"/>
          <w:szCs w:val="24"/>
        </w:rPr>
      </w:pPr>
      <w:r>
        <w:rPr>
          <w:rFonts w:ascii="Arial" w:hAnsi="Arial" w:cs="Arial"/>
          <w:sz w:val="24"/>
          <w:szCs w:val="24"/>
        </w:rPr>
        <w:t>A disproportionation reaction involves one species that is both oxidised and reduced.</w:t>
      </w:r>
    </w:p>
    <w:p w14:paraId="7D80A519" w14:textId="77777777" w:rsidR="00A85B0F" w:rsidRDefault="00A85B0F" w:rsidP="00A85B0F">
      <w:pPr>
        <w:spacing w:after="0"/>
        <w:rPr>
          <w:rFonts w:ascii="Arial" w:hAnsi="Arial" w:cs="Arial"/>
          <w:sz w:val="24"/>
          <w:szCs w:val="24"/>
        </w:rPr>
      </w:pPr>
    </w:p>
    <w:p w14:paraId="4B4AA904" w14:textId="77777777" w:rsidR="00A85B0F" w:rsidRDefault="004F468E" w:rsidP="00075DE4">
      <w:pPr>
        <w:spacing w:after="0"/>
        <w:rPr>
          <w:rFonts w:ascii="Arial" w:hAnsi="Arial" w:cs="Arial"/>
          <w:sz w:val="24"/>
          <w:szCs w:val="24"/>
          <w:vertAlign w:val="subscript"/>
        </w:rPr>
      </w:pPr>
      <w:r>
        <w:rPr>
          <w:rFonts w:ascii="Arial" w:hAnsi="Arial" w:cs="Arial"/>
          <w:sz w:val="24"/>
          <w:szCs w:val="24"/>
        </w:rPr>
        <w:t>e</w:t>
      </w:r>
      <w:r w:rsidR="00A85B0F">
        <w:rPr>
          <w:rFonts w:ascii="Arial" w:hAnsi="Arial" w:cs="Arial"/>
          <w:sz w:val="24"/>
          <w:szCs w:val="24"/>
        </w:rPr>
        <w:t xml:space="preserve">.g.  </w:t>
      </w:r>
      <w:r w:rsidR="00075DE4">
        <w:rPr>
          <w:rFonts w:ascii="Arial" w:hAnsi="Arial" w:cs="Arial"/>
          <w:sz w:val="24"/>
          <w:szCs w:val="24"/>
        </w:rPr>
        <w:t xml:space="preserve">                      </w:t>
      </w:r>
    </w:p>
    <w:p w14:paraId="0A42DEE4" w14:textId="77777777" w:rsidR="000B4EE5" w:rsidRDefault="000B4EE5" w:rsidP="00C730CB">
      <w:pPr>
        <w:spacing w:after="0"/>
        <w:rPr>
          <w:rFonts w:ascii="Times New Roman" w:hAnsi="Times New Roman"/>
          <w:sz w:val="24"/>
          <w:szCs w:val="24"/>
        </w:rPr>
      </w:pPr>
    </w:p>
    <w:p w14:paraId="426D7B8A" w14:textId="77777777" w:rsidR="00A85B0F" w:rsidRDefault="00A85B0F" w:rsidP="00C730CB">
      <w:pPr>
        <w:spacing w:after="0"/>
        <w:rPr>
          <w:rFonts w:ascii="Times New Roman" w:hAnsi="Times New Roman"/>
          <w:sz w:val="24"/>
          <w:szCs w:val="24"/>
        </w:rPr>
      </w:pPr>
    </w:p>
    <w:p w14:paraId="7D292523" w14:textId="77777777" w:rsidR="00383090" w:rsidRDefault="001E2075" w:rsidP="00C730CB">
      <w:pPr>
        <w:spacing w:after="0"/>
        <w:rPr>
          <w:rFonts w:ascii="Arial" w:hAnsi="Arial" w:cs="Arial"/>
          <w:sz w:val="24"/>
          <w:szCs w:val="24"/>
        </w:rPr>
      </w:pPr>
      <w:proofErr w:type="gramStart"/>
      <w:r>
        <w:rPr>
          <w:rFonts w:ascii="Arial" w:hAnsi="Arial" w:cs="Arial"/>
          <w:sz w:val="24"/>
          <w:szCs w:val="24"/>
        </w:rPr>
        <w:t>A number of</w:t>
      </w:r>
      <w:proofErr w:type="gramEnd"/>
      <w:r>
        <w:rPr>
          <w:rFonts w:ascii="Arial" w:hAnsi="Arial" w:cs="Arial"/>
          <w:sz w:val="24"/>
          <w:szCs w:val="24"/>
        </w:rPr>
        <w:t xml:space="preserve"> common reactions are also redox reactions. These include:</w:t>
      </w:r>
    </w:p>
    <w:p w14:paraId="2E829EE9" w14:textId="77777777" w:rsidR="001E2075" w:rsidRDefault="001E2075" w:rsidP="00C730CB">
      <w:pPr>
        <w:spacing w:after="0"/>
        <w:rPr>
          <w:rFonts w:ascii="Arial" w:hAnsi="Arial" w:cs="Arial"/>
          <w:sz w:val="24"/>
          <w:szCs w:val="24"/>
        </w:rPr>
      </w:pPr>
    </w:p>
    <w:p w14:paraId="64171966" w14:textId="77777777" w:rsidR="001E2075" w:rsidRDefault="001E2075" w:rsidP="00C730CB">
      <w:pPr>
        <w:spacing w:after="0"/>
        <w:rPr>
          <w:rFonts w:ascii="Arial" w:hAnsi="Arial" w:cs="Arial"/>
          <w:b/>
          <w:sz w:val="24"/>
          <w:szCs w:val="24"/>
        </w:rPr>
      </w:pPr>
      <w:r>
        <w:rPr>
          <w:rFonts w:ascii="Arial" w:hAnsi="Arial" w:cs="Arial"/>
          <w:b/>
          <w:sz w:val="24"/>
          <w:szCs w:val="24"/>
        </w:rPr>
        <w:t xml:space="preserve">Metal-metal ion displacement </w:t>
      </w:r>
    </w:p>
    <w:p w14:paraId="65364634" w14:textId="77777777" w:rsidR="00016660" w:rsidRPr="00016660" w:rsidRDefault="00FC6806" w:rsidP="00CB6F07">
      <w:pPr>
        <w:spacing w:after="0" w:line="360" w:lineRule="auto"/>
        <w:rPr>
          <w:rFonts w:ascii="Arial" w:hAnsi="Arial" w:cs="Arial"/>
          <w:sz w:val="24"/>
          <w:szCs w:val="24"/>
        </w:rPr>
      </w:pPr>
      <w:r>
        <w:rPr>
          <w:rFonts w:ascii="Arial" w:hAnsi="Arial" w:cs="Arial"/>
          <w:sz w:val="24"/>
          <w:szCs w:val="24"/>
        </w:rPr>
        <w:t xml:space="preserve">Electron transfer takes place from a metal element to the metal ion of a less reactive metal. </w:t>
      </w:r>
      <w:r w:rsidRPr="00016660">
        <w:rPr>
          <w:rFonts w:ascii="Arial" w:hAnsi="Arial" w:cs="Arial"/>
          <w:sz w:val="24"/>
          <w:szCs w:val="24"/>
        </w:rPr>
        <w:t xml:space="preserve">Relative reactivity can be determined by using the table of standard reduction potentials in the data booklet. </w:t>
      </w:r>
    </w:p>
    <w:p w14:paraId="6E302529" w14:textId="77777777" w:rsidR="00016660" w:rsidRPr="00016660" w:rsidRDefault="00CB6F07" w:rsidP="00CB6F07">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w:t>
      </w:r>
    </w:p>
    <w:p w14:paraId="480E81CB" w14:textId="77777777" w:rsidR="00FC6806" w:rsidRDefault="00016660" w:rsidP="00075DE4">
      <w:pPr>
        <w:spacing w:line="360" w:lineRule="auto"/>
        <w:rPr>
          <w:rFonts w:ascii="Arial" w:hAnsi="Arial" w:cs="Arial"/>
          <w:sz w:val="24"/>
          <w:szCs w:val="24"/>
        </w:rPr>
      </w:pPr>
      <w:r w:rsidRPr="00016660">
        <w:rPr>
          <w:rFonts w:ascii="Arial" w:hAnsi="Arial" w:cs="Arial"/>
          <w:sz w:val="24"/>
          <w:szCs w:val="24"/>
        </w:rPr>
        <w:t xml:space="preserve">e.g. </w:t>
      </w:r>
    </w:p>
    <w:p w14:paraId="6F9611CC" w14:textId="77777777" w:rsidR="005B63A3" w:rsidRDefault="005B63A3" w:rsidP="005B63A3">
      <w:pPr>
        <w:spacing w:line="360" w:lineRule="auto"/>
        <w:rPr>
          <w:rFonts w:ascii="Arial" w:hAnsi="Arial" w:cs="Arial"/>
          <w:sz w:val="24"/>
          <w:szCs w:val="24"/>
        </w:rPr>
      </w:pPr>
      <w:r>
        <w:rPr>
          <w:rFonts w:ascii="Arial" w:hAnsi="Arial" w:cs="Arial"/>
          <w:sz w:val="24"/>
          <w:szCs w:val="24"/>
        </w:rPr>
        <w:t>Example: Determine if the following metals will undergo displacement.</w:t>
      </w:r>
    </w:p>
    <w:p w14:paraId="6B35C321" w14:textId="77777777" w:rsidR="005B63A3" w:rsidRPr="005B63A3" w:rsidRDefault="005B63A3" w:rsidP="005B63A3">
      <w:pPr>
        <w:spacing w:line="360" w:lineRule="auto"/>
        <w:jc w:val="center"/>
        <w:rPr>
          <w:rFonts w:ascii="Arial" w:hAnsi="Arial" w:cs="Arial"/>
          <w:sz w:val="24"/>
          <w:szCs w:val="24"/>
        </w:rPr>
      </w:pPr>
      <w:r>
        <w:rPr>
          <w:rFonts w:ascii="Arial" w:hAnsi="Arial" w:cs="Arial"/>
          <w:sz w:val="24"/>
          <w:szCs w:val="24"/>
        </w:rPr>
        <w:t>Ag</w:t>
      </w:r>
      <w:r w:rsidRPr="0037334F">
        <w:rPr>
          <w:rFonts w:ascii="Arial" w:hAnsi="Arial" w:cs="Arial"/>
          <w:sz w:val="24"/>
          <w:szCs w:val="24"/>
          <w:vertAlign w:val="subscript"/>
        </w:rPr>
        <w:t>(</w:t>
      </w:r>
      <w:proofErr w:type="gramStart"/>
      <w:r w:rsidRPr="0037334F">
        <w:rPr>
          <w:rFonts w:ascii="Arial" w:hAnsi="Arial" w:cs="Arial"/>
          <w:sz w:val="24"/>
          <w:szCs w:val="24"/>
          <w:vertAlign w:val="subscript"/>
        </w:rPr>
        <w:t>s)</w:t>
      </w:r>
      <w:r>
        <w:rPr>
          <w:rFonts w:ascii="Arial" w:hAnsi="Arial" w:cs="Arial"/>
          <w:sz w:val="24"/>
          <w:szCs w:val="24"/>
        </w:rPr>
        <w:t xml:space="preserve">  +</w:t>
      </w:r>
      <w:proofErr w:type="gramEnd"/>
      <w:r>
        <w:rPr>
          <w:rFonts w:ascii="Arial" w:hAnsi="Arial" w:cs="Arial"/>
          <w:sz w:val="24"/>
          <w:szCs w:val="24"/>
        </w:rPr>
        <w:t xml:space="preserve">  Mn</w:t>
      </w:r>
      <w:r w:rsidRPr="0037334F">
        <w:rPr>
          <w:rFonts w:ascii="Arial" w:hAnsi="Arial" w:cs="Arial"/>
          <w:sz w:val="24"/>
          <w:szCs w:val="24"/>
          <w:vertAlign w:val="superscript"/>
        </w:rPr>
        <w:t>2+</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Sn</w:t>
      </w:r>
      <w:r w:rsidRPr="0037334F">
        <w:rPr>
          <w:rFonts w:ascii="Arial" w:hAnsi="Arial" w:cs="Arial"/>
          <w:sz w:val="24"/>
          <w:szCs w:val="24"/>
          <w:vertAlign w:val="subscript"/>
        </w:rPr>
        <w:t>(s)</w:t>
      </w:r>
      <w:r>
        <w:rPr>
          <w:rFonts w:ascii="Arial" w:hAnsi="Arial" w:cs="Arial"/>
          <w:sz w:val="24"/>
          <w:szCs w:val="24"/>
        </w:rPr>
        <w:t xml:space="preserve">  +  Cu</w:t>
      </w:r>
      <w:r w:rsidRPr="0037334F">
        <w:rPr>
          <w:rFonts w:ascii="Arial" w:hAnsi="Arial" w:cs="Arial"/>
          <w:sz w:val="24"/>
          <w:szCs w:val="24"/>
          <w:vertAlign w:val="superscript"/>
        </w:rPr>
        <w:t>2+</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Fe</w:t>
      </w:r>
      <w:r w:rsidRPr="0037334F">
        <w:rPr>
          <w:rFonts w:ascii="Arial" w:hAnsi="Arial" w:cs="Arial"/>
          <w:sz w:val="24"/>
          <w:szCs w:val="24"/>
          <w:vertAlign w:val="subscript"/>
        </w:rPr>
        <w:t>(s)</w:t>
      </w:r>
      <w:r>
        <w:rPr>
          <w:rFonts w:ascii="Arial" w:hAnsi="Arial" w:cs="Arial"/>
          <w:sz w:val="24"/>
          <w:szCs w:val="24"/>
        </w:rPr>
        <w:t xml:space="preserve">  +  Ca</w:t>
      </w:r>
      <w:r w:rsidRPr="0037334F">
        <w:rPr>
          <w:rFonts w:ascii="Arial" w:hAnsi="Arial" w:cs="Arial"/>
          <w:sz w:val="24"/>
          <w:szCs w:val="24"/>
          <w:vertAlign w:val="superscript"/>
        </w:rPr>
        <w:t>2+</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xml:space="preserve">,  </w:t>
      </w:r>
      <w:r w:rsidR="007C7BEE">
        <w:rPr>
          <w:rFonts w:ascii="Arial" w:hAnsi="Arial" w:cs="Arial"/>
          <w:sz w:val="24"/>
          <w:szCs w:val="24"/>
        </w:rPr>
        <w:t>Ni</w:t>
      </w:r>
      <w:r w:rsidR="007C7BEE" w:rsidRPr="0037334F">
        <w:rPr>
          <w:rFonts w:ascii="Arial" w:hAnsi="Arial" w:cs="Arial"/>
          <w:sz w:val="24"/>
          <w:szCs w:val="24"/>
          <w:vertAlign w:val="subscript"/>
        </w:rPr>
        <w:t xml:space="preserve"> </w:t>
      </w:r>
      <w:r w:rsidRPr="0037334F">
        <w:rPr>
          <w:rFonts w:ascii="Arial" w:hAnsi="Arial" w:cs="Arial"/>
          <w:sz w:val="24"/>
          <w:szCs w:val="24"/>
          <w:vertAlign w:val="subscript"/>
        </w:rPr>
        <w:t>(s)</w:t>
      </w:r>
      <w:r>
        <w:rPr>
          <w:rFonts w:ascii="Arial" w:hAnsi="Arial" w:cs="Arial"/>
          <w:sz w:val="24"/>
          <w:szCs w:val="24"/>
        </w:rPr>
        <w:t xml:space="preserve">  +  </w:t>
      </w:r>
      <w:r w:rsidR="007C7BEE">
        <w:rPr>
          <w:rFonts w:ascii="Arial" w:hAnsi="Arial" w:cs="Arial"/>
          <w:sz w:val="24"/>
          <w:szCs w:val="24"/>
        </w:rPr>
        <w:t>Au</w:t>
      </w:r>
      <w:r w:rsidR="007C7BEE" w:rsidRPr="007C7BEE">
        <w:rPr>
          <w:rFonts w:ascii="Arial" w:hAnsi="Arial" w:cs="Arial"/>
          <w:sz w:val="24"/>
          <w:szCs w:val="24"/>
          <w:vertAlign w:val="superscript"/>
        </w:rPr>
        <w:t>3+</w:t>
      </w:r>
      <w:r w:rsidR="007C7BEE" w:rsidRPr="0037334F">
        <w:rPr>
          <w:rFonts w:ascii="Arial" w:hAnsi="Arial" w:cs="Arial"/>
          <w:sz w:val="24"/>
          <w:szCs w:val="24"/>
          <w:vertAlign w:val="subscript"/>
        </w:rPr>
        <w:t xml:space="preserve"> </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p>
    <w:p w14:paraId="088BCB4B" w14:textId="77777777" w:rsidR="00FD7F0D" w:rsidRDefault="00FD7F0D" w:rsidP="00C730CB">
      <w:pPr>
        <w:spacing w:after="0"/>
        <w:rPr>
          <w:rFonts w:ascii="Arial" w:hAnsi="Arial" w:cs="Arial"/>
          <w:b/>
          <w:sz w:val="24"/>
          <w:szCs w:val="24"/>
        </w:rPr>
      </w:pPr>
      <w:r>
        <w:rPr>
          <w:rFonts w:ascii="Arial" w:hAnsi="Arial" w:cs="Arial"/>
          <w:b/>
          <w:sz w:val="24"/>
          <w:szCs w:val="24"/>
        </w:rPr>
        <w:t>Metal-hydrogen ion displacement</w:t>
      </w:r>
    </w:p>
    <w:p w14:paraId="7602AAEC" w14:textId="77777777" w:rsidR="00016660" w:rsidRPr="00016660" w:rsidRDefault="00016660" w:rsidP="00016660">
      <w:pPr>
        <w:spacing w:after="0"/>
        <w:rPr>
          <w:rFonts w:ascii="Arial" w:hAnsi="Arial" w:cs="Arial"/>
          <w:sz w:val="24"/>
          <w:szCs w:val="24"/>
        </w:rPr>
      </w:pPr>
      <w:r>
        <w:rPr>
          <w:rFonts w:ascii="Arial" w:hAnsi="Arial" w:cs="Arial"/>
          <w:sz w:val="24"/>
          <w:szCs w:val="24"/>
        </w:rPr>
        <w:t xml:space="preserve">Electron transfer takes place from a metal element to the hydrogen ion. </w:t>
      </w:r>
      <w:r w:rsidRPr="00016660">
        <w:rPr>
          <w:rFonts w:ascii="Arial" w:hAnsi="Arial" w:cs="Arial"/>
          <w:sz w:val="24"/>
          <w:szCs w:val="24"/>
        </w:rPr>
        <w:t xml:space="preserve">Relative reactivity can be determined by using the table of standard reduction potentials in the data booklet. </w:t>
      </w:r>
    </w:p>
    <w:p w14:paraId="5F642627" w14:textId="77777777" w:rsidR="00016660" w:rsidRPr="00016660" w:rsidRDefault="00D44B5B" w:rsidP="00016660">
      <w:pPr>
        <w:spacing w:after="0"/>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w:t>
      </w:r>
    </w:p>
    <w:p w14:paraId="2018A147" w14:textId="77777777" w:rsidR="00016660" w:rsidRPr="00016660" w:rsidRDefault="00016660" w:rsidP="00075DE4">
      <w:pPr>
        <w:spacing w:line="360" w:lineRule="auto"/>
        <w:rPr>
          <w:rFonts w:cs="Arial"/>
          <w:i/>
          <w:highlight w:val="magenta"/>
        </w:rPr>
      </w:pPr>
      <w:r w:rsidRPr="00016660">
        <w:rPr>
          <w:rFonts w:ascii="Arial" w:hAnsi="Arial" w:cs="Arial"/>
          <w:sz w:val="24"/>
          <w:szCs w:val="24"/>
        </w:rPr>
        <w:t xml:space="preserve">e.g. </w:t>
      </w:r>
    </w:p>
    <w:p w14:paraId="6BEFE4FA" w14:textId="77777777" w:rsidR="00E7485E" w:rsidRDefault="00E7485E" w:rsidP="00E7485E">
      <w:pPr>
        <w:spacing w:line="360" w:lineRule="auto"/>
        <w:rPr>
          <w:rFonts w:ascii="Arial" w:hAnsi="Arial" w:cs="Arial"/>
          <w:sz w:val="24"/>
          <w:szCs w:val="24"/>
        </w:rPr>
      </w:pPr>
      <w:r>
        <w:rPr>
          <w:rFonts w:ascii="Arial" w:hAnsi="Arial" w:cs="Arial"/>
          <w:sz w:val="24"/>
          <w:szCs w:val="24"/>
        </w:rPr>
        <w:t>Example: Determine if the following metals will undergo displacement with H</w:t>
      </w:r>
      <w:r w:rsidRPr="00DA415A">
        <w:rPr>
          <w:rFonts w:ascii="Arial" w:hAnsi="Arial" w:cs="Arial"/>
          <w:sz w:val="24"/>
          <w:szCs w:val="24"/>
          <w:vertAlign w:val="superscript"/>
        </w:rPr>
        <w:t>+</w:t>
      </w:r>
      <w:r>
        <w:rPr>
          <w:rFonts w:ascii="Arial" w:hAnsi="Arial" w:cs="Arial"/>
          <w:sz w:val="24"/>
          <w:szCs w:val="24"/>
        </w:rPr>
        <w:t>.</w:t>
      </w:r>
    </w:p>
    <w:p w14:paraId="6D302FE5" w14:textId="77777777" w:rsidR="00E7485E" w:rsidRDefault="00E7485E" w:rsidP="00E7485E">
      <w:pPr>
        <w:spacing w:after="0"/>
        <w:jc w:val="center"/>
        <w:rPr>
          <w:rFonts w:ascii="Arial" w:hAnsi="Arial" w:cs="Arial"/>
          <w:b/>
          <w:sz w:val="24"/>
          <w:szCs w:val="24"/>
        </w:rPr>
      </w:pPr>
      <w:r>
        <w:rPr>
          <w:rFonts w:ascii="Arial" w:hAnsi="Arial" w:cs="Arial"/>
          <w:sz w:val="24"/>
          <w:szCs w:val="24"/>
        </w:rPr>
        <w:t>Zn</w:t>
      </w:r>
      <w:r w:rsidRPr="0037334F">
        <w:rPr>
          <w:rFonts w:ascii="Arial" w:hAnsi="Arial" w:cs="Arial"/>
          <w:sz w:val="24"/>
          <w:szCs w:val="24"/>
          <w:vertAlign w:val="subscript"/>
        </w:rPr>
        <w:t>(s</w:t>
      </w:r>
      <w:proofErr w:type="gramStart"/>
      <w:r w:rsidRPr="0037334F">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Ag</w:t>
      </w:r>
      <w:r w:rsidRPr="0037334F">
        <w:rPr>
          <w:rFonts w:ascii="Arial" w:hAnsi="Arial" w:cs="Arial"/>
          <w:sz w:val="24"/>
          <w:szCs w:val="24"/>
          <w:vertAlign w:val="subscript"/>
        </w:rPr>
        <w:t>(s)</w:t>
      </w:r>
      <w:r w:rsidRPr="00D438D9">
        <w:rPr>
          <w:rFonts w:ascii="Arial" w:hAnsi="Arial" w:cs="Arial"/>
          <w:sz w:val="24"/>
          <w:szCs w:val="24"/>
        </w:rPr>
        <w:t>,</w:t>
      </w:r>
      <w:r>
        <w:rPr>
          <w:rFonts w:ascii="Arial" w:hAnsi="Arial" w:cs="Arial"/>
          <w:sz w:val="24"/>
          <w:szCs w:val="24"/>
        </w:rPr>
        <w:t xml:space="preserve">   Cd</w:t>
      </w:r>
      <w:r w:rsidRPr="0037334F">
        <w:rPr>
          <w:rFonts w:ascii="Arial" w:hAnsi="Arial" w:cs="Arial"/>
          <w:sz w:val="24"/>
          <w:szCs w:val="24"/>
          <w:vertAlign w:val="subscript"/>
        </w:rPr>
        <w:t>(s)</w:t>
      </w:r>
      <w:r>
        <w:rPr>
          <w:rFonts w:ascii="Arial" w:hAnsi="Arial" w:cs="Arial"/>
          <w:sz w:val="24"/>
          <w:szCs w:val="24"/>
        </w:rPr>
        <w:t>,   Cu</w:t>
      </w:r>
      <w:r w:rsidRPr="0037334F">
        <w:rPr>
          <w:rFonts w:ascii="Arial" w:hAnsi="Arial" w:cs="Arial"/>
          <w:sz w:val="24"/>
          <w:szCs w:val="24"/>
          <w:vertAlign w:val="subscript"/>
        </w:rPr>
        <w:t>(s)</w:t>
      </w:r>
    </w:p>
    <w:p w14:paraId="6CAA65BD" w14:textId="77777777" w:rsidR="00E7485E" w:rsidRDefault="00E7485E" w:rsidP="00C730CB">
      <w:pPr>
        <w:spacing w:after="0"/>
        <w:rPr>
          <w:rFonts w:ascii="Arial" w:hAnsi="Arial" w:cs="Arial"/>
          <w:b/>
          <w:sz w:val="24"/>
          <w:szCs w:val="24"/>
        </w:rPr>
      </w:pPr>
    </w:p>
    <w:p w14:paraId="600E061C" w14:textId="77777777" w:rsidR="00D13315" w:rsidRDefault="00D13315" w:rsidP="00C730CB">
      <w:pPr>
        <w:spacing w:after="0"/>
        <w:rPr>
          <w:rFonts w:ascii="Arial" w:hAnsi="Arial" w:cs="Arial"/>
          <w:b/>
          <w:sz w:val="24"/>
          <w:szCs w:val="24"/>
        </w:rPr>
      </w:pPr>
    </w:p>
    <w:p w14:paraId="150D4328" w14:textId="77777777" w:rsidR="001E2075" w:rsidRDefault="001E2075" w:rsidP="00C730CB">
      <w:pPr>
        <w:spacing w:after="0"/>
        <w:rPr>
          <w:rFonts w:ascii="Arial" w:hAnsi="Arial" w:cs="Arial"/>
          <w:b/>
          <w:sz w:val="24"/>
          <w:szCs w:val="24"/>
        </w:rPr>
      </w:pPr>
      <w:r>
        <w:rPr>
          <w:rFonts w:ascii="Arial" w:hAnsi="Arial" w:cs="Arial"/>
          <w:b/>
          <w:sz w:val="24"/>
          <w:szCs w:val="24"/>
        </w:rPr>
        <w:lastRenderedPageBreak/>
        <w:t xml:space="preserve">Halogen-halide ion displacement </w:t>
      </w:r>
    </w:p>
    <w:p w14:paraId="38D606FC" w14:textId="77777777" w:rsidR="00D13315" w:rsidRDefault="00D13315" w:rsidP="00C730CB">
      <w:pPr>
        <w:spacing w:after="0"/>
        <w:rPr>
          <w:rFonts w:ascii="Arial" w:hAnsi="Arial" w:cs="Arial"/>
          <w:b/>
          <w:sz w:val="24"/>
          <w:szCs w:val="24"/>
        </w:rPr>
      </w:pPr>
    </w:p>
    <w:p w14:paraId="05D6C6E5" w14:textId="77777777" w:rsidR="00016660" w:rsidRPr="00016660" w:rsidRDefault="00016660" w:rsidP="00016660">
      <w:pPr>
        <w:spacing w:after="0"/>
        <w:rPr>
          <w:rFonts w:ascii="Arial" w:hAnsi="Arial" w:cs="Arial"/>
          <w:sz w:val="24"/>
          <w:szCs w:val="24"/>
        </w:rPr>
      </w:pPr>
      <w:r>
        <w:rPr>
          <w:rFonts w:ascii="Arial" w:hAnsi="Arial" w:cs="Arial"/>
          <w:sz w:val="24"/>
          <w:szCs w:val="24"/>
        </w:rPr>
        <w:t xml:space="preserve">Electron transfer takes place from a halide ion to a less reactive halogen. </w:t>
      </w:r>
      <w:r w:rsidRPr="00016660">
        <w:rPr>
          <w:rFonts w:ascii="Arial" w:hAnsi="Arial" w:cs="Arial"/>
          <w:sz w:val="24"/>
          <w:szCs w:val="24"/>
        </w:rPr>
        <w:t xml:space="preserve">Relative reactivity can be determined by using the table of standard reduction potentials in the data booklet. </w:t>
      </w:r>
    </w:p>
    <w:p w14:paraId="1B98EE66" w14:textId="77777777" w:rsidR="00016660" w:rsidRPr="00016660" w:rsidRDefault="00D44B5B" w:rsidP="00016660">
      <w:pPr>
        <w:spacing w:line="360" w:lineRule="auto"/>
        <w:jc w:val="both"/>
        <w:rPr>
          <w:rFonts w:ascii="Arial" w:hAnsi="Arial" w:cs="Arial"/>
          <w:sz w:val="24"/>
          <w:szCs w:val="24"/>
        </w:rPr>
      </w:pPr>
      <w:r>
        <w:rPr>
          <w:rFonts w:ascii="Arial" w:hAnsi="Arial" w:cs="Arial"/>
          <w:sz w:val="24"/>
          <w:szCs w:val="24"/>
        </w:rPr>
        <w:t>______________________________________________________________________________</w:t>
      </w:r>
    </w:p>
    <w:p w14:paraId="54FE832A" w14:textId="77777777" w:rsidR="00016660" w:rsidRDefault="00016660" w:rsidP="00075DE4">
      <w:pPr>
        <w:spacing w:after="0"/>
        <w:rPr>
          <w:rFonts w:ascii="Arial" w:hAnsi="Arial" w:cs="Arial"/>
          <w:b/>
          <w:sz w:val="24"/>
          <w:szCs w:val="24"/>
        </w:rPr>
      </w:pPr>
      <w:r w:rsidRPr="00016660">
        <w:rPr>
          <w:rFonts w:ascii="Arial" w:hAnsi="Arial" w:cs="Arial"/>
          <w:sz w:val="24"/>
          <w:szCs w:val="24"/>
        </w:rPr>
        <w:t xml:space="preserve">e.g. </w:t>
      </w:r>
    </w:p>
    <w:p w14:paraId="42FAC05E" w14:textId="77777777" w:rsidR="00016660" w:rsidRDefault="00016660" w:rsidP="00C730CB">
      <w:pPr>
        <w:spacing w:after="0"/>
        <w:rPr>
          <w:rFonts w:ascii="Arial" w:hAnsi="Arial" w:cs="Arial"/>
          <w:b/>
          <w:sz w:val="24"/>
          <w:szCs w:val="24"/>
        </w:rPr>
      </w:pPr>
    </w:p>
    <w:p w14:paraId="28B2B562" w14:textId="77777777" w:rsidR="00E7485E" w:rsidRDefault="00E7485E" w:rsidP="00E7485E">
      <w:pPr>
        <w:spacing w:line="360" w:lineRule="auto"/>
        <w:rPr>
          <w:rFonts w:ascii="Arial" w:hAnsi="Arial" w:cs="Arial"/>
          <w:sz w:val="24"/>
          <w:szCs w:val="24"/>
        </w:rPr>
      </w:pPr>
      <w:r>
        <w:rPr>
          <w:rFonts w:ascii="Arial" w:hAnsi="Arial" w:cs="Arial"/>
          <w:sz w:val="24"/>
          <w:szCs w:val="24"/>
        </w:rPr>
        <w:t>Example: Determine if the following halogens will undergo displacement.</w:t>
      </w:r>
    </w:p>
    <w:p w14:paraId="6AE54545" w14:textId="77777777" w:rsidR="00E7485E" w:rsidRDefault="00E7485E" w:rsidP="00E7485E">
      <w:pPr>
        <w:spacing w:after="0"/>
        <w:jc w:val="center"/>
        <w:rPr>
          <w:rFonts w:ascii="Arial" w:hAnsi="Arial" w:cs="Arial"/>
          <w:b/>
          <w:sz w:val="24"/>
          <w:szCs w:val="24"/>
        </w:rPr>
      </w:pPr>
      <w:r>
        <w:rPr>
          <w:rFonts w:ascii="Arial" w:hAnsi="Arial" w:cs="Arial"/>
          <w:sz w:val="24"/>
          <w:szCs w:val="24"/>
        </w:rPr>
        <w:t>Br</w:t>
      </w:r>
      <w:r w:rsidRPr="00770F19">
        <w:rPr>
          <w:rFonts w:ascii="Arial" w:hAnsi="Arial" w:cs="Arial"/>
          <w:sz w:val="24"/>
          <w:szCs w:val="24"/>
          <w:vertAlign w:val="subscript"/>
        </w:rPr>
        <w:t>2</w:t>
      </w:r>
      <w:r w:rsidRPr="0037334F">
        <w:rPr>
          <w:rFonts w:ascii="Arial" w:hAnsi="Arial" w:cs="Arial"/>
          <w:sz w:val="24"/>
          <w:szCs w:val="24"/>
          <w:vertAlign w:val="subscript"/>
        </w:rPr>
        <w:t>(</w:t>
      </w:r>
      <w:r w:rsidRPr="00770F19">
        <w:rPr>
          <w:rFonts w:ascii="Arial" w:hAnsi="Arial" w:cs="Arial"/>
          <w:i/>
          <w:sz w:val="24"/>
          <w:szCs w:val="24"/>
          <w:vertAlign w:val="subscript"/>
        </w:rPr>
        <w:t>l</w:t>
      </w:r>
      <w:proofErr w:type="gramStart"/>
      <w:r w:rsidRPr="0037334F">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F</w:t>
      </w:r>
      <w:r>
        <w:rPr>
          <w:rFonts w:ascii="Arial" w:hAnsi="Arial" w:cs="Arial"/>
          <w:sz w:val="24"/>
          <w:szCs w:val="24"/>
          <w:vertAlign w:val="superscript"/>
        </w:rPr>
        <w:t>‒</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F</w:t>
      </w:r>
      <w:r w:rsidRPr="00770F19">
        <w:rPr>
          <w:rFonts w:ascii="Arial" w:hAnsi="Arial" w:cs="Arial"/>
          <w:sz w:val="24"/>
          <w:szCs w:val="24"/>
          <w:vertAlign w:val="subscript"/>
        </w:rPr>
        <w:t>2</w:t>
      </w:r>
      <w:r w:rsidRPr="0037334F">
        <w:rPr>
          <w:rFonts w:ascii="Arial" w:hAnsi="Arial" w:cs="Arial"/>
          <w:sz w:val="24"/>
          <w:szCs w:val="24"/>
          <w:vertAlign w:val="subscript"/>
        </w:rPr>
        <w:t>(</w:t>
      </w:r>
      <w:r>
        <w:rPr>
          <w:rFonts w:ascii="Arial" w:hAnsi="Arial" w:cs="Arial"/>
          <w:i/>
          <w:sz w:val="24"/>
          <w:szCs w:val="24"/>
          <w:vertAlign w:val="subscript"/>
        </w:rPr>
        <w:t>g</w:t>
      </w:r>
      <w:r w:rsidRPr="0037334F">
        <w:rPr>
          <w:rFonts w:ascii="Arial" w:hAnsi="Arial" w:cs="Arial"/>
          <w:sz w:val="24"/>
          <w:szCs w:val="24"/>
          <w:vertAlign w:val="subscript"/>
        </w:rPr>
        <w:t>)</w:t>
      </w:r>
      <w:r>
        <w:rPr>
          <w:rFonts w:ascii="Arial" w:hAnsi="Arial" w:cs="Arial"/>
          <w:sz w:val="24"/>
          <w:szCs w:val="24"/>
        </w:rPr>
        <w:t xml:space="preserve">  +  I</w:t>
      </w:r>
      <w:r>
        <w:rPr>
          <w:rFonts w:ascii="Arial" w:hAnsi="Arial" w:cs="Arial"/>
          <w:sz w:val="24"/>
          <w:szCs w:val="24"/>
          <w:vertAlign w:val="superscript"/>
        </w:rPr>
        <w:t>‒</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I</w:t>
      </w:r>
      <w:r w:rsidRPr="00770F19">
        <w:rPr>
          <w:rFonts w:ascii="Arial" w:hAnsi="Arial" w:cs="Arial"/>
          <w:sz w:val="24"/>
          <w:szCs w:val="24"/>
          <w:vertAlign w:val="subscript"/>
        </w:rPr>
        <w:t>2</w:t>
      </w:r>
      <w:r w:rsidRPr="0037334F">
        <w:rPr>
          <w:rFonts w:ascii="Arial" w:hAnsi="Arial" w:cs="Arial"/>
          <w:sz w:val="24"/>
          <w:szCs w:val="24"/>
          <w:vertAlign w:val="subscript"/>
        </w:rPr>
        <w:t>(</w:t>
      </w:r>
      <w:r>
        <w:rPr>
          <w:rFonts w:ascii="Arial" w:hAnsi="Arial" w:cs="Arial"/>
          <w:i/>
          <w:sz w:val="24"/>
          <w:szCs w:val="24"/>
          <w:vertAlign w:val="subscript"/>
        </w:rPr>
        <w:t>s</w:t>
      </w:r>
      <w:r w:rsidRPr="0037334F">
        <w:rPr>
          <w:rFonts w:ascii="Arial" w:hAnsi="Arial" w:cs="Arial"/>
          <w:sz w:val="24"/>
          <w:szCs w:val="24"/>
          <w:vertAlign w:val="subscript"/>
        </w:rPr>
        <w:t>)</w:t>
      </w:r>
      <w:r>
        <w:rPr>
          <w:rFonts w:ascii="Arial" w:hAnsi="Arial" w:cs="Arial"/>
          <w:sz w:val="24"/>
          <w:szCs w:val="24"/>
        </w:rPr>
        <w:t xml:space="preserve">  +  Br</w:t>
      </w:r>
      <w:r>
        <w:rPr>
          <w:rFonts w:ascii="Arial" w:hAnsi="Arial" w:cs="Arial"/>
          <w:sz w:val="24"/>
          <w:szCs w:val="24"/>
          <w:vertAlign w:val="superscript"/>
        </w:rPr>
        <w:t>‒</w:t>
      </w:r>
      <w:r w:rsidRPr="0037334F">
        <w:rPr>
          <w:rFonts w:ascii="Arial" w:hAnsi="Arial" w:cs="Arial"/>
          <w:sz w:val="24"/>
          <w:szCs w:val="24"/>
          <w:vertAlign w:val="subscript"/>
        </w:rPr>
        <w:t>(</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r>
        <w:rPr>
          <w:rFonts w:ascii="Arial" w:hAnsi="Arial" w:cs="Arial"/>
          <w:sz w:val="24"/>
          <w:szCs w:val="24"/>
        </w:rPr>
        <w:t>,  C</w:t>
      </w:r>
      <w:r w:rsidRPr="00770F19">
        <w:rPr>
          <w:rFonts w:ascii="Arial" w:hAnsi="Arial" w:cs="Arial"/>
          <w:i/>
          <w:sz w:val="24"/>
          <w:szCs w:val="24"/>
        </w:rPr>
        <w:t>l</w:t>
      </w:r>
      <w:r w:rsidRPr="00770F19">
        <w:rPr>
          <w:rFonts w:ascii="Arial" w:hAnsi="Arial" w:cs="Arial"/>
          <w:sz w:val="24"/>
          <w:szCs w:val="24"/>
          <w:vertAlign w:val="subscript"/>
        </w:rPr>
        <w:t>2</w:t>
      </w:r>
      <w:r w:rsidRPr="0037334F">
        <w:rPr>
          <w:rFonts w:ascii="Arial" w:hAnsi="Arial" w:cs="Arial"/>
          <w:sz w:val="24"/>
          <w:szCs w:val="24"/>
          <w:vertAlign w:val="subscript"/>
        </w:rPr>
        <w:t>(s)</w:t>
      </w:r>
      <w:r>
        <w:rPr>
          <w:rFonts w:ascii="Arial" w:hAnsi="Arial" w:cs="Arial"/>
          <w:sz w:val="24"/>
          <w:szCs w:val="24"/>
        </w:rPr>
        <w:t xml:space="preserve">  +  I</w:t>
      </w:r>
      <w:r>
        <w:rPr>
          <w:rFonts w:ascii="Arial" w:hAnsi="Arial" w:cs="Arial"/>
          <w:sz w:val="24"/>
          <w:szCs w:val="24"/>
          <w:vertAlign w:val="superscript"/>
        </w:rPr>
        <w:t>‒</w:t>
      </w:r>
      <w:r w:rsidRPr="0037334F">
        <w:rPr>
          <w:rFonts w:ascii="Arial" w:hAnsi="Arial" w:cs="Arial"/>
          <w:sz w:val="24"/>
          <w:szCs w:val="24"/>
          <w:vertAlign w:val="subscript"/>
        </w:rPr>
        <w:t xml:space="preserve"> (</w:t>
      </w:r>
      <w:proofErr w:type="spellStart"/>
      <w:r w:rsidRPr="0037334F">
        <w:rPr>
          <w:rFonts w:ascii="Arial" w:hAnsi="Arial" w:cs="Arial"/>
          <w:sz w:val="24"/>
          <w:szCs w:val="24"/>
          <w:vertAlign w:val="subscript"/>
        </w:rPr>
        <w:t>aq</w:t>
      </w:r>
      <w:proofErr w:type="spellEnd"/>
      <w:r w:rsidRPr="0037334F">
        <w:rPr>
          <w:rFonts w:ascii="Arial" w:hAnsi="Arial" w:cs="Arial"/>
          <w:sz w:val="24"/>
          <w:szCs w:val="24"/>
          <w:vertAlign w:val="subscript"/>
        </w:rPr>
        <w:t>)</w:t>
      </w:r>
    </w:p>
    <w:p w14:paraId="789F4BA5" w14:textId="77777777" w:rsidR="00E7485E" w:rsidRDefault="00E7485E" w:rsidP="00C730CB">
      <w:pPr>
        <w:spacing w:after="0"/>
        <w:rPr>
          <w:rFonts w:ascii="Arial" w:hAnsi="Arial" w:cs="Arial"/>
          <w:b/>
          <w:sz w:val="24"/>
          <w:szCs w:val="24"/>
        </w:rPr>
      </w:pPr>
    </w:p>
    <w:p w14:paraId="1225E238" w14:textId="77777777" w:rsidR="00016660" w:rsidRDefault="001E2075" w:rsidP="00C730CB">
      <w:pPr>
        <w:spacing w:after="0"/>
        <w:rPr>
          <w:rFonts w:ascii="Arial" w:hAnsi="Arial" w:cs="Arial"/>
          <w:b/>
          <w:sz w:val="24"/>
          <w:szCs w:val="24"/>
        </w:rPr>
      </w:pPr>
      <w:r>
        <w:rPr>
          <w:rFonts w:ascii="Arial" w:hAnsi="Arial" w:cs="Arial"/>
          <w:b/>
          <w:sz w:val="24"/>
          <w:szCs w:val="24"/>
        </w:rPr>
        <w:t>Combustion</w:t>
      </w:r>
    </w:p>
    <w:p w14:paraId="526439C3" w14:textId="77777777" w:rsidR="001E2075" w:rsidRDefault="00016660" w:rsidP="00C730CB">
      <w:pPr>
        <w:spacing w:after="0"/>
        <w:rPr>
          <w:rFonts w:ascii="Arial" w:hAnsi="Arial" w:cs="Arial"/>
          <w:b/>
          <w:sz w:val="24"/>
          <w:szCs w:val="24"/>
        </w:rPr>
      </w:pPr>
      <w:r>
        <w:rPr>
          <w:rFonts w:ascii="Arial" w:hAnsi="Arial" w:cs="Arial"/>
          <w:sz w:val="24"/>
          <w:szCs w:val="24"/>
        </w:rPr>
        <w:t xml:space="preserve">Electron transfer takes place from oxygen to carbon. </w:t>
      </w:r>
      <w:r w:rsidR="001E2075">
        <w:rPr>
          <w:rFonts w:ascii="Arial" w:hAnsi="Arial" w:cs="Arial"/>
          <w:b/>
          <w:sz w:val="24"/>
          <w:szCs w:val="24"/>
        </w:rPr>
        <w:t xml:space="preserve"> </w:t>
      </w:r>
    </w:p>
    <w:p w14:paraId="6A08C940" w14:textId="77777777" w:rsidR="000B4EE5" w:rsidRDefault="000B4EE5" w:rsidP="00C730CB">
      <w:pPr>
        <w:spacing w:after="0"/>
        <w:rPr>
          <w:rFonts w:ascii="Arial" w:hAnsi="Arial" w:cs="Arial"/>
          <w:b/>
          <w:sz w:val="24"/>
          <w:szCs w:val="24"/>
        </w:rPr>
      </w:pPr>
    </w:p>
    <w:p w14:paraId="53D7BBC4" w14:textId="5CA66134" w:rsidR="00A93BFC" w:rsidRDefault="00A93BFC" w:rsidP="00A93BFC">
      <w:pPr>
        <w:spacing w:after="0"/>
        <w:rPr>
          <w:rFonts w:ascii="Arial" w:hAnsi="Arial" w:cs="Arial"/>
          <w:sz w:val="24"/>
          <w:szCs w:val="24"/>
          <w:vertAlign w:val="subscript"/>
        </w:rPr>
      </w:pPr>
      <w:r>
        <w:rPr>
          <w:rFonts w:ascii="Arial" w:hAnsi="Arial" w:cs="Arial"/>
          <w:sz w:val="24"/>
          <w:szCs w:val="24"/>
        </w:rPr>
        <w:t xml:space="preserve">(excess </w:t>
      </w:r>
      <w:proofErr w:type="gramStart"/>
      <w:r>
        <w:rPr>
          <w:rFonts w:ascii="Arial" w:hAnsi="Arial" w:cs="Arial"/>
          <w:sz w:val="24"/>
          <w:szCs w:val="24"/>
        </w:rPr>
        <w:t xml:space="preserve">oxygen)   </w:t>
      </w:r>
      <w:proofErr w:type="gramEnd"/>
      <w:r>
        <w:rPr>
          <w:rFonts w:ascii="Arial" w:hAnsi="Arial" w:cs="Arial"/>
          <w:sz w:val="24"/>
          <w:szCs w:val="24"/>
        </w:rPr>
        <w:t xml:space="preserve">              e.g. </w:t>
      </w:r>
    </w:p>
    <w:p w14:paraId="164B35C2" w14:textId="5D8BF0EB" w:rsidR="00A93BFC" w:rsidRPr="000B4EE5" w:rsidRDefault="00A93BFC" w:rsidP="00A93BFC">
      <w:pPr>
        <w:spacing w:after="0"/>
        <w:rPr>
          <w:rFonts w:ascii="Arial" w:hAnsi="Arial" w:cs="Arial"/>
          <w:sz w:val="24"/>
          <w:szCs w:val="24"/>
        </w:rPr>
      </w:pPr>
      <w:r>
        <w:rPr>
          <w:rFonts w:ascii="Arial" w:hAnsi="Arial" w:cs="Arial"/>
          <w:sz w:val="24"/>
          <w:szCs w:val="24"/>
        </w:rPr>
        <w:t xml:space="preserve">(limited </w:t>
      </w:r>
      <w:proofErr w:type="gramStart"/>
      <w:r>
        <w:rPr>
          <w:rFonts w:ascii="Arial" w:hAnsi="Arial" w:cs="Arial"/>
          <w:sz w:val="24"/>
          <w:szCs w:val="24"/>
        </w:rPr>
        <w:t xml:space="preserve">oxygen)   </w:t>
      </w:r>
      <w:proofErr w:type="gramEnd"/>
      <w:r>
        <w:rPr>
          <w:rFonts w:ascii="Arial" w:hAnsi="Arial" w:cs="Arial"/>
          <w:sz w:val="24"/>
          <w:szCs w:val="24"/>
        </w:rPr>
        <w:t xml:space="preserve">             </w:t>
      </w:r>
      <w:r>
        <w:rPr>
          <w:rFonts w:ascii="Arial" w:hAnsi="Arial" w:cs="Arial"/>
          <w:sz w:val="24"/>
          <w:szCs w:val="24"/>
        </w:rPr>
        <w:tab/>
        <w:t xml:space="preserve">e.g. </w:t>
      </w:r>
    </w:p>
    <w:p w14:paraId="7EBD7A31" w14:textId="77777777" w:rsidR="000B4EE5" w:rsidRDefault="000B4EE5" w:rsidP="00C730CB">
      <w:pPr>
        <w:spacing w:after="0"/>
        <w:rPr>
          <w:rFonts w:ascii="Arial" w:hAnsi="Arial" w:cs="Arial"/>
          <w:b/>
          <w:sz w:val="24"/>
          <w:szCs w:val="24"/>
        </w:rPr>
      </w:pPr>
    </w:p>
    <w:p w14:paraId="4605A668" w14:textId="77777777" w:rsidR="001E2075" w:rsidRPr="001E2075" w:rsidRDefault="001E2075" w:rsidP="00C730CB">
      <w:pPr>
        <w:spacing w:after="0"/>
        <w:rPr>
          <w:rFonts w:ascii="Arial" w:hAnsi="Arial" w:cs="Arial"/>
          <w:b/>
          <w:sz w:val="24"/>
          <w:szCs w:val="20"/>
        </w:rPr>
      </w:pPr>
      <w:r>
        <w:rPr>
          <w:rFonts w:ascii="Arial" w:hAnsi="Arial" w:cs="Arial"/>
          <w:b/>
          <w:sz w:val="24"/>
          <w:szCs w:val="24"/>
        </w:rPr>
        <w:t>Corrosion</w:t>
      </w:r>
    </w:p>
    <w:p w14:paraId="61CDC051" w14:textId="77777777" w:rsidR="00545620" w:rsidRDefault="00020B70" w:rsidP="00545620">
      <w:pPr>
        <w:rPr>
          <w:rFonts w:ascii="Arial" w:hAnsi="Arial" w:cs="Arial"/>
          <w:sz w:val="24"/>
          <w:szCs w:val="20"/>
          <w:lang w:val="en-US"/>
        </w:rPr>
      </w:pPr>
      <w:r>
        <w:rPr>
          <w:rFonts w:ascii="Arial" w:hAnsi="Arial" w:cs="Arial"/>
          <w:sz w:val="24"/>
          <w:szCs w:val="20"/>
          <w:lang w:val="en-US"/>
        </w:rPr>
        <w:t>Corrosion is the oxidation of a metal in the presence of air. Electron transfer takes place from the metal to oxygen.</w:t>
      </w:r>
    </w:p>
    <w:p w14:paraId="2D57C9C7" w14:textId="77777777" w:rsidR="00020B70" w:rsidRPr="000B4EE5" w:rsidRDefault="00020B70" w:rsidP="00075DE4">
      <w:pPr>
        <w:spacing w:after="0"/>
        <w:rPr>
          <w:rFonts w:ascii="Arial" w:hAnsi="Arial" w:cs="Arial"/>
          <w:sz w:val="24"/>
          <w:szCs w:val="24"/>
        </w:rPr>
      </w:pPr>
      <w:r>
        <w:rPr>
          <w:rFonts w:ascii="Arial" w:hAnsi="Arial" w:cs="Arial"/>
          <w:sz w:val="24"/>
          <w:szCs w:val="24"/>
        </w:rPr>
        <w:t xml:space="preserve">e.g. </w:t>
      </w:r>
    </w:p>
    <w:p w14:paraId="1BE4B5C8" w14:textId="77777777" w:rsidR="00020B70" w:rsidRDefault="00020B70">
      <w:pPr>
        <w:rPr>
          <w:rFonts w:ascii="Arial" w:hAnsi="Arial" w:cs="Arial"/>
          <w:sz w:val="24"/>
          <w:szCs w:val="20"/>
          <w:lang w:val="en-US"/>
        </w:rPr>
      </w:pPr>
    </w:p>
    <w:p w14:paraId="301E6F02" w14:textId="77777777" w:rsidR="00020B70" w:rsidRDefault="00020B70" w:rsidP="00020B70">
      <w:pPr>
        <w:rPr>
          <w:rFonts w:ascii="Arial" w:hAnsi="Arial" w:cs="Arial"/>
          <w:sz w:val="24"/>
          <w:szCs w:val="20"/>
          <w:lang w:val="en-US"/>
        </w:rPr>
      </w:pPr>
      <w:r>
        <w:rPr>
          <w:rFonts w:ascii="Arial" w:hAnsi="Arial" w:cs="Arial"/>
          <w:sz w:val="24"/>
          <w:szCs w:val="20"/>
          <w:lang w:val="en-US"/>
        </w:rPr>
        <w:t>Rusting is a specific form of corrosion involving iron. It is quite a complex reaction but at its simplest, it can be considered as the transfer of electrons from iron to oxygen in the presence of water through the following reaction:</w:t>
      </w:r>
    </w:p>
    <w:p w14:paraId="1A955FCB" w14:textId="77777777" w:rsidR="00715352" w:rsidRDefault="00715352" w:rsidP="00715352">
      <w:pPr>
        <w:spacing w:after="0"/>
        <w:rPr>
          <w:rFonts w:ascii="Arial" w:hAnsi="Arial" w:cs="Arial"/>
          <w:sz w:val="24"/>
          <w:szCs w:val="24"/>
        </w:rPr>
      </w:pPr>
    </w:p>
    <w:p w14:paraId="6F88ADD5" w14:textId="77777777" w:rsidR="00E34D71" w:rsidRPr="00E344AC" w:rsidRDefault="00E34D71" w:rsidP="00715352">
      <w:pPr>
        <w:spacing w:after="0"/>
        <w:rPr>
          <w:rFonts w:ascii="Arial" w:hAnsi="Arial" w:cs="Arial"/>
          <w:b/>
          <w:i/>
          <w:sz w:val="24"/>
          <w:szCs w:val="24"/>
        </w:rPr>
      </w:pPr>
      <w:r w:rsidRPr="00E344AC">
        <w:rPr>
          <w:rFonts w:ascii="Arial" w:hAnsi="Arial" w:cs="Arial"/>
          <w:b/>
          <w:i/>
          <w:sz w:val="24"/>
          <w:szCs w:val="24"/>
        </w:rPr>
        <w:t>Complete Lucarelli Set 8 Oxidation Numbers and Redox Reactions (p66)</w:t>
      </w:r>
    </w:p>
    <w:p w14:paraId="6981C255" w14:textId="77777777" w:rsidR="00E34D71" w:rsidRDefault="00E34D71" w:rsidP="00715352">
      <w:pPr>
        <w:spacing w:after="0"/>
        <w:rPr>
          <w:rFonts w:ascii="Arial" w:hAnsi="Arial" w:cs="Arial"/>
          <w:sz w:val="24"/>
          <w:szCs w:val="24"/>
        </w:rPr>
      </w:pPr>
    </w:p>
    <w:p w14:paraId="32091DC2" w14:textId="77777777" w:rsidR="00D13315" w:rsidRDefault="00D13315" w:rsidP="00715352">
      <w:pPr>
        <w:spacing w:after="0"/>
        <w:rPr>
          <w:rFonts w:ascii="Arial" w:hAnsi="Arial" w:cs="Arial"/>
          <w:sz w:val="24"/>
          <w:szCs w:val="24"/>
        </w:rPr>
      </w:pPr>
    </w:p>
    <w:p w14:paraId="22C75E04" w14:textId="77777777" w:rsidR="00D13315" w:rsidRDefault="00D13315" w:rsidP="00715352">
      <w:pPr>
        <w:spacing w:after="0"/>
        <w:rPr>
          <w:rFonts w:ascii="Arial" w:hAnsi="Arial" w:cs="Arial"/>
          <w:sz w:val="24"/>
          <w:szCs w:val="24"/>
        </w:rPr>
      </w:pPr>
    </w:p>
    <w:p w14:paraId="556E7E51" w14:textId="77777777" w:rsidR="00D13315" w:rsidRDefault="00D13315" w:rsidP="00715352">
      <w:pPr>
        <w:spacing w:after="0"/>
        <w:rPr>
          <w:rFonts w:ascii="Arial" w:hAnsi="Arial" w:cs="Arial"/>
          <w:sz w:val="24"/>
          <w:szCs w:val="24"/>
        </w:rPr>
      </w:pPr>
    </w:p>
    <w:p w14:paraId="0AF0D27B" w14:textId="77777777" w:rsidR="00D13315" w:rsidRDefault="00D13315" w:rsidP="00715352">
      <w:pPr>
        <w:spacing w:after="0"/>
        <w:rPr>
          <w:rFonts w:ascii="Arial" w:hAnsi="Arial" w:cs="Arial"/>
          <w:sz w:val="24"/>
          <w:szCs w:val="24"/>
        </w:rPr>
      </w:pPr>
    </w:p>
    <w:p w14:paraId="53C75F1F" w14:textId="77777777" w:rsidR="00D13315" w:rsidRDefault="00D13315" w:rsidP="00715352">
      <w:pPr>
        <w:spacing w:after="0"/>
        <w:rPr>
          <w:rFonts w:ascii="Arial" w:hAnsi="Arial" w:cs="Arial"/>
          <w:sz w:val="24"/>
          <w:szCs w:val="24"/>
        </w:rPr>
      </w:pPr>
    </w:p>
    <w:p w14:paraId="22990912" w14:textId="77777777" w:rsidR="00D13315" w:rsidRDefault="00D13315" w:rsidP="00715352">
      <w:pPr>
        <w:spacing w:after="0"/>
        <w:rPr>
          <w:rFonts w:ascii="Arial" w:hAnsi="Arial" w:cs="Arial"/>
          <w:sz w:val="24"/>
          <w:szCs w:val="24"/>
        </w:rPr>
      </w:pPr>
    </w:p>
    <w:p w14:paraId="63FDC517" w14:textId="77777777" w:rsidR="00D13315" w:rsidRDefault="00D13315" w:rsidP="00715352">
      <w:pPr>
        <w:spacing w:after="0"/>
        <w:rPr>
          <w:rFonts w:ascii="Arial" w:hAnsi="Arial" w:cs="Arial"/>
          <w:sz w:val="24"/>
          <w:szCs w:val="24"/>
        </w:rPr>
      </w:pPr>
    </w:p>
    <w:p w14:paraId="197EDD1F" w14:textId="77777777" w:rsidR="00D13315" w:rsidRDefault="00D13315" w:rsidP="00715352">
      <w:pPr>
        <w:spacing w:after="0"/>
        <w:rPr>
          <w:rFonts w:ascii="Arial" w:hAnsi="Arial" w:cs="Arial"/>
          <w:sz w:val="24"/>
          <w:szCs w:val="24"/>
        </w:rPr>
      </w:pPr>
    </w:p>
    <w:p w14:paraId="32F5B8F7" w14:textId="77777777" w:rsidR="00D13315" w:rsidRDefault="00D13315" w:rsidP="00715352">
      <w:pPr>
        <w:spacing w:after="0"/>
        <w:rPr>
          <w:rFonts w:ascii="Arial" w:hAnsi="Arial" w:cs="Arial"/>
          <w:sz w:val="24"/>
          <w:szCs w:val="24"/>
        </w:rPr>
      </w:pPr>
    </w:p>
    <w:p w14:paraId="17C5B93E" w14:textId="77777777" w:rsidR="00D13315" w:rsidRDefault="00D13315" w:rsidP="00715352">
      <w:pPr>
        <w:spacing w:after="0"/>
        <w:rPr>
          <w:rFonts w:ascii="Arial" w:hAnsi="Arial" w:cs="Arial"/>
          <w:sz w:val="24"/>
          <w:szCs w:val="24"/>
        </w:rPr>
      </w:pPr>
    </w:p>
    <w:p w14:paraId="17604D60" w14:textId="77777777" w:rsidR="00D13315" w:rsidRDefault="00D13315" w:rsidP="00715352">
      <w:pPr>
        <w:spacing w:after="0"/>
        <w:rPr>
          <w:rFonts w:ascii="Arial" w:hAnsi="Arial" w:cs="Arial"/>
          <w:sz w:val="24"/>
          <w:szCs w:val="24"/>
        </w:rPr>
      </w:pPr>
    </w:p>
    <w:p w14:paraId="64852B26" w14:textId="77777777" w:rsidR="00D13315" w:rsidRDefault="00D13315" w:rsidP="00715352">
      <w:pPr>
        <w:spacing w:after="0"/>
        <w:rPr>
          <w:rFonts w:ascii="Arial" w:hAnsi="Arial" w:cs="Arial"/>
          <w:sz w:val="24"/>
          <w:szCs w:val="24"/>
        </w:rPr>
      </w:pPr>
    </w:p>
    <w:p w14:paraId="63D53163" w14:textId="77777777" w:rsidR="00D13315" w:rsidRDefault="00D13315" w:rsidP="00715352">
      <w:pPr>
        <w:spacing w:after="0"/>
        <w:rPr>
          <w:rFonts w:ascii="Arial" w:hAnsi="Arial" w:cs="Arial"/>
          <w:sz w:val="24"/>
          <w:szCs w:val="24"/>
        </w:rPr>
      </w:pPr>
    </w:p>
    <w:p w14:paraId="04D481FA" w14:textId="77777777" w:rsidR="00D13315" w:rsidRDefault="00D13315" w:rsidP="00715352">
      <w:pPr>
        <w:spacing w:after="0"/>
        <w:rPr>
          <w:rFonts w:ascii="Arial" w:hAnsi="Arial" w:cs="Arial"/>
          <w:sz w:val="24"/>
          <w:szCs w:val="24"/>
        </w:rPr>
      </w:pPr>
    </w:p>
    <w:p w14:paraId="678B1395" w14:textId="77777777" w:rsidR="00D13315" w:rsidRDefault="00D13315" w:rsidP="00715352">
      <w:pPr>
        <w:spacing w:after="0"/>
        <w:rPr>
          <w:rFonts w:ascii="Arial" w:hAnsi="Arial" w:cs="Arial"/>
          <w:sz w:val="24"/>
          <w:szCs w:val="24"/>
        </w:rPr>
      </w:pPr>
    </w:p>
    <w:p w14:paraId="5D7B2B12" w14:textId="77777777" w:rsidR="00D13315" w:rsidRDefault="00D13315" w:rsidP="00715352">
      <w:pPr>
        <w:spacing w:after="0"/>
        <w:rPr>
          <w:rFonts w:ascii="Arial" w:hAnsi="Arial" w:cs="Arial"/>
          <w:sz w:val="24"/>
          <w:szCs w:val="24"/>
        </w:rPr>
      </w:pPr>
    </w:p>
    <w:p w14:paraId="5930399D" w14:textId="77777777" w:rsidR="00D13315" w:rsidRDefault="00D13315" w:rsidP="00715352">
      <w:pPr>
        <w:spacing w:after="0"/>
        <w:rPr>
          <w:rFonts w:ascii="Arial" w:hAnsi="Arial" w:cs="Arial"/>
          <w:sz w:val="24"/>
          <w:szCs w:val="24"/>
        </w:rPr>
      </w:pPr>
    </w:p>
    <w:p w14:paraId="2A1F2157" w14:textId="77777777" w:rsidR="00715352" w:rsidRDefault="00715352" w:rsidP="00715352">
      <w:pPr>
        <w:spacing w:after="0"/>
        <w:rPr>
          <w:rFonts w:ascii="Arial Black" w:hAnsi="Arial Black" w:cs="Arial"/>
          <w:sz w:val="28"/>
          <w:szCs w:val="24"/>
        </w:rPr>
      </w:pPr>
      <w:r>
        <w:rPr>
          <w:rFonts w:ascii="Arial Black" w:hAnsi="Arial Black" w:cs="Arial"/>
          <w:sz w:val="28"/>
          <w:szCs w:val="24"/>
        </w:rPr>
        <w:t>Half-Equations</w:t>
      </w:r>
    </w:p>
    <w:p w14:paraId="074ED044" w14:textId="77777777" w:rsidR="00715352" w:rsidRDefault="00715352" w:rsidP="00715352">
      <w:pPr>
        <w:spacing w:after="0"/>
        <w:rPr>
          <w:rFonts w:ascii="Arial" w:hAnsi="Arial" w:cs="Arial"/>
          <w:sz w:val="24"/>
          <w:szCs w:val="24"/>
        </w:rPr>
      </w:pPr>
      <w:r>
        <w:rPr>
          <w:rFonts w:ascii="Arial" w:hAnsi="Arial" w:cs="Arial"/>
          <w:sz w:val="24"/>
          <w:szCs w:val="24"/>
        </w:rPr>
        <w:t xml:space="preserve">Redox reactions involve both oxidation and reduction. It is possible to write the oxidation and reduction reactions separate in the form of </w:t>
      </w:r>
      <w:r w:rsidR="00E25D48">
        <w:rPr>
          <w:rFonts w:ascii="Arial" w:hAnsi="Arial" w:cs="Arial"/>
          <w:sz w:val="24"/>
          <w:szCs w:val="24"/>
        </w:rPr>
        <w:t xml:space="preserve">half-equations. There are </w:t>
      </w:r>
      <w:proofErr w:type="gramStart"/>
      <w:r w:rsidR="00E25D48">
        <w:rPr>
          <w:rFonts w:ascii="Arial" w:hAnsi="Arial" w:cs="Arial"/>
          <w:sz w:val="24"/>
          <w:szCs w:val="24"/>
        </w:rPr>
        <w:t>a number of</w:t>
      </w:r>
      <w:proofErr w:type="gramEnd"/>
      <w:r w:rsidR="00E25D48">
        <w:rPr>
          <w:rFonts w:ascii="Arial" w:hAnsi="Arial" w:cs="Arial"/>
          <w:sz w:val="24"/>
          <w:szCs w:val="24"/>
        </w:rPr>
        <w:t xml:space="preserve"> rules that guide how to write correct half-equations.</w:t>
      </w:r>
    </w:p>
    <w:p w14:paraId="75986304" w14:textId="77777777" w:rsidR="00E25D48" w:rsidRDefault="00E25D48" w:rsidP="00715352">
      <w:pPr>
        <w:spacing w:after="0"/>
        <w:rPr>
          <w:rFonts w:ascii="Arial" w:hAnsi="Arial" w:cs="Arial"/>
          <w:sz w:val="24"/>
          <w:szCs w:val="24"/>
        </w:rPr>
      </w:pPr>
    </w:p>
    <w:p w14:paraId="721B97FF" w14:textId="77777777" w:rsidR="00E25D48" w:rsidRDefault="00E25D48" w:rsidP="00E25D48">
      <w:pPr>
        <w:pStyle w:val="ListParagraph"/>
        <w:numPr>
          <w:ilvl w:val="0"/>
          <w:numId w:val="14"/>
        </w:numPr>
        <w:spacing w:after="0"/>
        <w:ind w:left="426" w:hanging="426"/>
        <w:rPr>
          <w:rFonts w:ascii="Arial" w:hAnsi="Arial" w:cs="Arial"/>
          <w:sz w:val="24"/>
          <w:szCs w:val="24"/>
        </w:rPr>
      </w:pPr>
      <w:r>
        <w:rPr>
          <w:rFonts w:ascii="Arial" w:hAnsi="Arial" w:cs="Arial"/>
          <w:sz w:val="24"/>
          <w:szCs w:val="24"/>
        </w:rPr>
        <w:t>Balance all atoms.</w:t>
      </w:r>
    </w:p>
    <w:p w14:paraId="27A3021B" w14:textId="77777777" w:rsidR="00E25D48" w:rsidRDefault="00E25D48" w:rsidP="00E25D48">
      <w:pPr>
        <w:pStyle w:val="ListParagraph"/>
        <w:numPr>
          <w:ilvl w:val="0"/>
          <w:numId w:val="14"/>
        </w:numPr>
        <w:spacing w:after="0"/>
        <w:ind w:left="426" w:hanging="426"/>
        <w:rPr>
          <w:rFonts w:ascii="Arial" w:hAnsi="Arial" w:cs="Arial"/>
          <w:sz w:val="24"/>
          <w:szCs w:val="24"/>
        </w:rPr>
      </w:pPr>
      <w:r>
        <w:rPr>
          <w:rFonts w:ascii="Arial" w:hAnsi="Arial" w:cs="Arial"/>
          <w:sz w:val="24"/>
          <w:szCs w:val="24"/>
        </w:rPr>
        <w:t>Balance oxygen by adding water to the side that is deficient in oxygen.</w:t>
      </w:r>
    </w:p>
    <w:p w14:paraId="33949203" w14:textId="77777777" w:rsidR="00E25D48" w:rsidRDefault="00E25D48" w:rsidP="00E25D48">
      <w:pPr>
        <w:pStyle w:val="ListParagraph"/>
        <w:numPr>
          <w:ilvl w:val="0"/>
          <w:numId w:val="14"/>
        </w:numPr>
        <w:spacing w:after="0"/>
        <w:ind w:left="426" w:hanging="426"/>
        <w:rPr>
          <w:rFonts w:ascii="Arial" w:hAnsi="Arial" w:cs="Arial"/>
          <w:sz w:val="24"/>
          <w:szCs w:val="24"/>
        </w:rPr>
      </w:pPr>
      <w:r>
        <w:rPr>
          <w:rFonts w:ascii="Arial" w:hAnsi="Arial" w:cs="Arial"/>
          <w:sz w:val="24"/>
          <w:szCs w:val="24"/>
        </w:rPr>
        <w:t>Balance hydrogen by adding hydrogen ions to the side that is deficient in hydrogen.</w:t>
      </w:r>
    </w:p>
    <w:p w14:paraId="65B24C83" w14:textId="77777777" w:rsidR="00E25D48" w:rsidRDefault="00E25D48" w:rsidP="00E25D48">
      <w:pPr>
        <w:pStyle w:val="ListParagraph"/>
        <w:numPr>
          <w:ilvl w:val="0"/>
          <w:numId w:val="14"/>
        </w:numPr>
        <w:spacing w:after="0"/>
        <w:ind w:left="426" w:hanging="426"/>
        <w:rPr>
          <w:rFonts w:ascii="Arial" w:hAnsi="Arial" w:cs="Arial"/>
          <w:sz w:val="24"/>
          <w:szCs w:val="24"/>
        </w:rPr>
      </w:pPr>
      <w:r>
        <w:rPr>
          <w:rFonts w:ascii="Arial" w:hAnsi="Arial" w:cs="Arial"/>
          <w:sz w:val="24"/>
          <w:szCs w:val="24"/>
        </w:rPr>
        <w:t>Balance charges by adding electrons to one side.</w:t>
      </w:r>
    </w:p>
    <w:p w14:paraId="042E2C1D" w14:textId="77777777" w:rsidR="00E25D48" w:rsidRDefault="00E25D48" w:rsidP="00E25D48">
      <w:pPr>
        <w:pStyle w:val="ListParagraph"/>
        <w:numPr>
          <w:ilvl w:val="0"/>
          <w:numId w:val="14"/>
        </w:numPr>
        <w:spacing w:after="0"/>
        <w:ind w:left="426" w:hanging="426"/>
        <w:rPr>
          <w:rFonts w:ascii="Arial" w:hAnsi="Arial" w:cs="Arial"/>
          <w:sz w:val="24"/>
          <w:szCs w:val="24"/>
        </w:rPr>
      </w:pPr>
      <w:r>
        <w:rPr>
          <w:rFonts w:ascii="Arial" w:hAnsi="Arial" w:cs="Arial"/>
          <w:sz w:val="24"/>
          <w:szCs w:val="24"/>
        </w:rPr>
        <w:t>Write in states.</w:t>
      </w:r>
    </w:p>
    <w:p w14:paraId="7A5F04F0" w14:textId="77777777" w:rsidR="00E25D48" w:rsidRDefault="00E25D48" w:rsidP="00E25D48">
      <w:pPr>
        <w:spacing w:after="0"/>
        <w:rPr>
          <w:rFonts w:ascii="Arial" w:hAnsi="Arial" w:cs="Arial"/>
          <w:sz w:val="24"/>
          <w:szCs w:val="24"/>
        </w:rPr>
      </w:pPr>
    </w:p>
    <w:p w14:paraId="2A4D5211" w14:textId="77777777" w:rsidR="00E25D48" w:rsidRDefault="00E25D48" w:rsidP="00E25D48">
      <w:pPr>
        <w:spacing w:after="0"/>
        <w:rPr>
          <w:rFonts w:ascii="Arial" w:hAnsi="Arial" w:cs="Arial"/>
          <w:sz w:val="24"/>
          <w:szCs w:val="24"/>
        </w:rPr>
      </w:pPr>
      <w:proofErr w:type="gramStart"/>
      <w:r>
        <w:rPr>
          <w:rFonts w:ascii="Arial" w:hAnsi="Arial" w:cs="Arial"/>
          <w:sz w:val="24"/>
          <w:szCs w:val="24"/>
        </w:rPr>
        <w:t>E.g.</w:t>
      </w:r>
      <w:proofErr w:type="gramEnd"/>
      <w:r>
        <w:rPr>
          <w:rFonts w:ascii="Arial" w:hAnsi="Arial" w:cs="Arial"/>
          <w:sz w:val="24"/>
          <w:szCs w:val="24"/>
        </w:rPr>
        <w:t xml:space="preserve"> </w:t>
      </w:r>
      <w:r w:rsidR="00CD1879">
        <w:rPr>
          <w:rFonts w:ascii="Arial" w:hAnsi="Arial" w:cs="Arial"/>
          <w:sz w:val="24"/>
          <w:szCs w:val="24"/>
        </w:rPr>
        <w:t>Write the half-</w:t>
      </w:r>
      <w:r w:rsidR="00C006CD">
        <w:rPr>
          <w:rFonts w:ascii="Arial" w:hAnsi="Arial" w:cs="Arial"/>
          <w:sz w:val="24"/>
          <w:szCs w:val="24"/>
        </w:rPr>
        <w:t>equations for the following reactions:</w:t>
      </w:r>
    </w:p>
    <w:p w14:paraId="735218C9" w14:textId="77777777" w:rsidR="00C006CD" w:rsidRDefault="004F4688" w:rsidP="00D13315">
      <w:pPr>
        <w:pStyle w:val="ListParagraph"/>
        <w:numPr>
          <w:ilvl w:val="0"/>
          <w:numId w:val="17"/>
        </w:numPr>
        <w:spacing w:after="0" w:line="720" w:lineRule="auto"/>
        <w:rPr>
          <w:rFonts w:ascii="Arial" w:hAnsi="Arial" w:cs="Arial"/>
          <w:sz w:val="24"/>
          <w:szCs w:val="24"/>
        </w:rPr>
      </w:pPr>
      <w:r>
        <w:rPr>
          <w:rFonts w:ascii="Arial" w:hAnsi="Arial" w:cs="Arial"/>
          <w:sz w:val="24"/>
          <w:szCs w:val="24"/>
        </w:rPr>
        <w:t>Sn</w:t>
      </w:r>
      <w:r w:rsidRPr="00BE3056">
        <w:rPr>
          <w:rFonts w:ascii="Arial" w:hAnsi="Arial" w:cs="Arial"/>
          <w:sz w:val="24"/>
          <w:szCs w:val="24"/>
          <w:vertAlign w:val="subscript"/>
        </w:rPr>
        <w:t>(</w:t>
      </w:r>
      <w:proofErr w:type="gramStart"/>
      <w:r w:rsidRPr="00BE3056">
        <w:rPr>
          <w:rFonts w:ascii="Arial" w:hAnsi="Arial" w:cs="Arial"/>
          <w:sz w:val="24"/>
          <w:szCs w:val="24"/>
          <w:vertAlign w:val="subscript"/>
        </w:rPr>
        <w:t>s)</w:t>
      </w:r>
      <w:r>
        <w:rPr>
          <w:rFonts w:ascii="Arial" w:hAnsi="Arial" w:cs="Arial"/>
          <w:sz w:val="24"/>
          <w:szCs w:val="24"/>
        </w:rPr>
        <w:t xml:space="preserve">   </w:t>
      </w:r>
      <w:proofErr w:type="gramEnd"/>
      <w:r>
        <w:rPr>
          <w:rFonts w:ascii="Arial" w:hAnsi="Arial" w:cs="Arial"/>
          <w:sz w:val="24"/>
          <w:szCs w:val="24"/>
        </w:rPr>
        <w:t>→   Sn</w:t>
      </w:r>
      <w:r w:rsidRPr="00BE3056">
        <w:rPr>
          <w:rFonts w:ascii="Arial" w:hAnsi="Arial" w:cs="Arial"/>
          <w:sz w:val="24"/>
          <w:szCs w:val="24"/>
          <w:vertAlign w:val="superscript"/>
        </w:rPr>
        <w:t>4+</w:t>
      </w:r>
      <w:r w:rsidRPr="00BE3056">
        <w:rPr>
          <w:rFonts w:ascii="Arial" w:hAnsi="Arial" w:cs="Arial"/>
          <w:sz w:val="24"/>
          <w:szCs w:val="24"/>
          <w:vertAlign w:val="subscript"/>
        </w:rPr>
        <w:t>(</w:t>
      </w:r>
      <w:proofErr w:type="spellStart"/>
      <w:r w:rsidRPr="00BE3056">
        <w:rPr>
          <w:rFonts w:ascii="Arial" w:hAnsi="Arial" w:cs="Arial"/>
          <w:sz w:val="24"/>
          <w:szCs w:val="24"/>
          <w:vertAlign w:val="subscript"/>
        </w:rPr>
        <w:t>aq</w:t>
      </w:r>
      <w:proofErr w:type="spellEnd"/>
      <w:r w:rsidRPr="00BE3056">
        <w:rPr>
          <w:rFonts w:ascii="Arial" w:hAnsi="Arial" w:cs="Arial"/>
          <w:sz w:val="24"/>
          <w:szCs w:val="24"/>
          <w:vertAlign w:val="subscript"/>
        </w:rPr>
        <w:t>)</w:t>
      </w:r>
    </w:p>
    <w:p w14:paraId="2F8DC338" w14:textId="77777777" w:rsidR="004F4688" w:rsidRDefault="004F4688" w:rsidP="00D13315">
      <w:pPr>
        <w:pStyle w:val="ListParagraph"/>
        <w:numPr>
          <w:ilvl w:val="0"/>
          <w:numId w:val="17"/>
        </w:numPr>
        <w:spacing w:after="0" w:line="720" w:lineRule="auto"/>
        <w:rPr>
          <w:rFonts w:ascii="Arial" w:hAnsi="Arial" w:cs="Arial"/>
          <w:sz w:val="24"/>
          <w:szCs w:val="24"/>
        </w:rPr>
      </w:pPr>
      <w:r>
        <w:rPr>
          <w:rFonts w:ascii="Arial" w:hAnsi="Arial" w:cs="Arial"/>
          <w:sz w:val="24"/>
          <w:szCs w:val="24"/>
        </w:rPr>
        <w:t>F</w:t>
      </w:r>
      <w:r w:rsidRPr="00BE3056">
        <w:rPr>
          <w:rFonts w:ascii="Arial" w:hAnsi="Arial" w:cs="Arial"/>
          <w:sz w:val="24"/>
          <w:szCs w:val="24"/>
          <w:vertAlign w:val="subscript"/>
        </w:rPr>
        <w:t>2(</w:t>
      </w:r>
      <w:proofErr w:type="gramStart"/>
      <w:r w:rsidRPr="00BE3056">
        <w:rPr>
          <w:rFonts w:ascii="Arial" w:hAnsi="Arial" w:cs="Arial"/>
          <w:sz w:val="24"/>
          <w:szCs w:val="24"/>
          <w:vertAlign w:val="subscript"/>
        </w:rPr>
        <w:t>g)</w:t>
      </w:r>
      <w:r>
        <w:rPr>
          <w:rFonts w:ascii="Arial" w:hAnsi="Arial" w:cs="Arial"/>
          <w:sz w:val="24"/>
          <w:szCs w:val="24"/>
        </w:rPr>
        <w:t xml:space="preserve">   </w:t>
      </w:r>
      <w:proofErr w:type="gramEnd"/>
      <w:r>
        <w:rPr>
          <w:rFonts w:ascii="Arial" w:hAnsi="Arial" w:cs="Arial"/>
          <w:sz w:val="24"/>
          <w:szCs w:val="24"/>
        </w:rPr>
        <w:t>→   F</w:t>
      </w:r>
      <w:r w:rsidRPr="00BE3056">
        <w:rPr>
          <w:rFonts w:ascii="Arial" w:hAnsi="Arial" w:cs="Arial"/>
          <w:sz w:val="24"/>
          <w:szCs w:val="24"/>
          <w:vertAlign w:val="superscript"/>
        </w:rPr>
        <w:t>‒</w:t>
      </w:r>
      <w:r w:rsidRPr="00BE3056">
        <w:rPr>
          <w:rFonts w:ascii="Arial" w:hAnsi="Arial" w:cs="Arial"/>
          <w:sz w:val="24"/>
          <w:szCs w:val="24"/>
          <w:vertAlign w:val="subscript"/>
        </w:rPr>
        <w:t>(</w:t>
      </w:r>
      <w:proofErr w:type="spellStart"/>
      <w:r w:rsidRPr="00BE3056">
        <w:rPr>
          <w:rFonts w:ascii="Arial" w:hAnsi="Arial" w:cs="Arial"/>
          <w:sz w:val="24"/>
          <w:szCs w:val="24"/>
          <w:vertAlign w:val="subscript"/>
        </w:rPr>
        <w:t>aq</w:t>
      </w:r>
      <w:proofErr w:type="spellEnd"/>
      <w:r w:rsidRPr="00BE3056">
        <w:rPr>
          <w:rFonts w:ascii="Arial" w:hAnsi="Arial" w:cs="Arial"/>
          <w:sz w:val="24"/>
          <w:szCs w:val="24"/>
          <w:vertAlign w:val="subscript"/>
        </w:rPr>
        <w:t>)</w:t>
      </w:r>
    </w:p>
    <w:p w14:paraId="6C86F9E8" w14:textId="77777777" w:rsidR="004F4688" w:rsidRDefault="00BE3056" w:rsidP="00D13315">
      <w:pPr>
        <w:pStyle w:val="ListParagraph"/>
        <w:numPr>
          <w:ilvl w:val="0"/>
          <w:numId w:val="17"/>
        </w:numPr>
        <w:spacing w:after="0" w:line="720" w:lineRule="auto"/>
        <w:rPr>
          <w:rFonts w:ascii="Arial" w:hAnsi="Arial" w:cs="Arial"/>
          <w:sz w:val="24"/>
          <w:szCs w:val="24"/>
        </w:rPr>
      </w:pPr>
      <w:r>
        <w:rPr>
          <w:rFonts w:ascii="Arial" w:hAnsi="Arial" w:cs="Arial"/>
          <w:sz w:val="24"/>
          <w:szCs w:val="24"/>
        </w:rPr>
        <w:t>Cr</w:t>
      </w:r>
      <w:r w:rsidRPr="00BE3056">
        <w:rPr>
          <w:rFonts w:ascii="Arial" w:hAnsi="Arial" w:cs="Arial"/>
          <w:sz w:val="24"/>
          <w:szCs w:val="24"/>
          <w:vertAlign w:val="subscript"/>
        </w:rPr>
        <w:t>2</w:t>
      </w:r>
      <w:r>
        <w:rPr>
          <w:rFonts w:ascii="Arial" w:hAnsi="Arial" w:cs="Arial"/>
          <w:sz w:val="24"/>
          <w:szCs w:val="24"/>
        </w:rPr>
        <w:t>O</w:t>
      </w:r>
      <w:r w:rsidRPr="00BE3056">
        <w:rPr>
          <w:rFonts w:ascii="Arial" w:hAnsi="Arial" w:cs="Arial"/>
          <w:sz w:val="24"/>
          <w:szCs w:val="24"/>
          <w:vertAlign w:val="subscript"/>
        </w:rPr>
        <w:t>7</w:t>
      </w:r>
      <w:r w:rsidRPr="00BE3056">
        <w:rPr>
          <w:rFonts w:ascii="Arial" w:hAnsi="Arial" w:cs="Arial"/>
          <w:sz w:val="24"/>
          <w:szCs w:val="24"/>
          <w:vertAlign w:val="superscript"/>
        </w:rPr>
        <w:t>2-</w:t>
      </w:r>
      <w:r w:rsidRPr="00BE3056">
        <w:rPr>
          <w:rFonts w:ascii="Arial" w:hAnsi="Arial" w:cs="Arial"/>
          <w:sz w:val="24"/>
          <w:szCs w:val="24"/>
          <w:vertAlign w:val="subscript"/>
        </w:rPr>
        <w:t>(</w:t>
      </w:r>
      <w:proofErr w:type="spellStart"/>
      <w:proofErr w:type="gramStart"/>
      <w:r w:rsidRPr="00BE3056">
        <w:rPr>
          <w:rFonts w:ascii="Arial" w:hAnsi="Arial" w:cs="Arial"/>
          <w:sz w:val="24"/>
          <w:szCs w:val="24"/>
          <w:vertAlign w:val="subscript"/>
        </w:rPr>
        <w:t>aq</w:t>
      </w:r>
      <w:proofErr w:type="spellEnd"/>
      <w:r w:rsidRPr="00BE3056">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Cr</w:t>
      </w:r>
      <w:r w:rsidRPr="00BE3056">
        <w:rPr>
          <w:rFonts w:ascii="Arial" w:hAnsi="Arial" w:cs="Arial"/>
          <w:sz w:val="24"/>
          <w:szCs w:val="24"/>
          <w:vertAlign w:val="superscript"/>
        </w:rPr>
        <w:t>3+</w:t>
      </w:r>
      <w:r>
        <w:rPr>
          <w:rFonts w:ascii="Arial" w:hAnsi="Arial" w:cs="Arial"/>
          <w:sz w:val="24"/>
          <w:szCs w:val="24"/>
          <w:vertAlign w:val="subscript"/>
        </w:rPr>
        <w:t>(</w:t>
      </w:r>
      <w:proofErr w:type="spellStart"/>
      <w:r>
        <w:rPr>
          <w:rFonts w:ascii="Arial" w:hAnsi="Arial" w:cs="Arial"/>
          <w:sz w:val="24"/>
          <w:szCs w:val="24"/>
          <w:vertAlign w:val="subscript"/>
        </w:rPr>
        <w:t>aq</w:t>
      </w:r>
      <w:proofErr w:type="spellEnd"/>
      <w:r>
        <w:rPr>
          <w:rFonts w:ascii="Arial" w:hAnsi="Arial" w:cs="Arial"/>
          <w:sz w:val="24"/>
          <w:szCs w:val="24"/>
          <w:vertAlign w:val="subscript"/>
        </w:rPr>
        <w:t>)</w:t>
      </w:r>
    </w:p>
    <w:p w14:paraId="112E2CD3" w14:textId="77777777" w:rsidR="00BE3056" w:rsidRDefault="00BE3056" w:rsidP="00D13315">
      <w:pPr>
        <w:pStyle w:val="ListParagraph"/>
        <w:numPr>
          <w:ilvl w:val="0"/>
          <w:numId w:val="17"/>
        </w:numPr>
        <w:spacing w:after="0" w:line="720" w:lineRule="auto"/>
        <w:rPr>
          <w:rFonts w:ascii="Arial" w:hAnsi="Arial" w:cs="Arial"/>
          <w:sz w:val="24"/>
          <w:szCs w:val="24"/>
        </w:rPr>
      </w:pPr>
      <w:r>
        <w:rPr>
          <w:rFonts w:ascii="Arial" w:hAnsi="Arial" w:cs="Arial"/>
          <w:sz w:val="24"/>
          <w:szCs w:val="24"/>
        </w:rPr>
        <w:t>NO</w:t>
      </w:r>
      <w:r w:rsidRPr="00BE3056">
        <w:rPr>
          <w:rFonts w:ascii="Arial" w:hAnsi="Arial" w:cs="Arial"/>
          <w:sz w:val="24"/>
          <w:szCs w:val="24"/>
          <w:vertAlign w:val="subscript"/>
        </w:rPr>
        <w:t>3</w:t>
      </w:r>
      <w:r w:rsidRPr="00BE3056">
        <w:rPr>
          <w:rFonts w:ascii="Arial" w:hAnsi="Arial" w:cs="Arial"/>
          <w:sz w:val="24"/>
          <w:szCs w:val="24"/>
          <w:vertAlign w:val="superscript"/>
        </w:rPr>
        <w:t>‒</w:t>
      </w:r>
      <w:r w:rsidRPr="00BE3056">
        <w:rPr>
          <w:rFonts w:ascii="Arial" w:hAnsi="Arial" w:cs="Arial"/>
          <w:sz w:val="24"/>
          <w:szCs w:val="24"/>
          <w:vertAlign w:val="subscript"/>
        </w:rPr>
        <w:t>(</w:t>
      </w:r>
      <w:proofErr w:type="spellStart"/>
      <w:proofErr w:type="gramStart"/>
      <w:r w:rsidRPr="00BE3056">
        <w:rPr>
          <w:rFonts w:ascii="Arial" w:hAnsi="Arial" w:cs="Arial"/>
          <w:sz w:val="24"/>
          <w:szCs w:val="24"/>
          <w:vertAlign w:val="subscript"/>
        </w:rPr>
        <w:t>aq</w:t>
      </w:r>
      <w:proofErr w:type="spellEnd"/>
      <w:r w:rsidRPr="00BE3056">
        <w:rPr>
          <w:rFonts w:ascii="Arial" w:hAnsi="Arial" w:cs="Arial"/>
          <w:sz w:val="24"/>
          <w:szCs w:val="24"/>
          <w:vertAlign w:val="subscript"/>
        </w:rPr>
        <w:t>)</w:t>
      </w:r>
      <w:r w:rsidR="00802A21">
        <w:rPr>
          <w:rFonts w:ascii="Arial" w:hAnsi="Arial" w:cs="Arial"/>
          <w:sz w:val="24"/>
          <w:szCs w:val="24"/>
          <w:vertAlign w:val="subscript"/>
        </w:rPr>
        <w:t xml:space="preserve"> </w:t>
      </w:r>
      <w:r>
        <w:rPr>
          <w:rFonts w:ascii="Arial" w:hAnsi="Arial" w:cs="Arial"/>
          <w:sz w:val="24"/>
          <w:szCs w:val="24"/>
        </w:rPr>
        <w:t xml:space="preserve">  </w:t>
      </w:r>
      <w:proofErr w:type="gramEnd"/>
      <w:r>
        <w:rPr>
          <w:rFonts w:ascii="Arial" w:hAnsi="Arial" w:cs="Arial"/>
          <w:sz w:val="24"/>
          <w:szCs w:val="24"/>
        </w:rPr>
        <w:t>→   NO</w:t>
      </w:r>
      <w:r w:rsidRPr="00BE3056">
        <w:rPr>
          <w:rFonts w:ascii="Arial" w:hAnsi="Arial" w:cs="Arial"/>
          <w:sz w:val="24"/>
          <w:szCs w:val="24"/>
          <w:vertAlign w:val="subscript"/>
        </w:rPr>
        <w:t>2(g)</w:t>
      </w:r>
    </w:p>
    <w:p w14:paraId="337A51BA" w14:textId="77777777" w:rsidR="00BE3056" w:rsidRPr="00D13315" w:rsidRDefault="00D13315" w:rsidP="00BE3056">
      <w:pPr>
        <w:spacing w:after="0"/>
        <w:rPr>
          <w:rFonts w:ascii="Arial Black" w:hAnsi="Arial Black" w:cs="Arial"/>
          <w:b/>
          <w:sz w:val="28"/>
          <w:szCs w:val="28"/>
        </w:rPr>
      </w:pPr>
      <w:r>
        <w:rPr>
          <w:rFonts w:ascii="Arial Black" w:hAnsi="Arial Black" w:cs="Arial"/>
          <w:b/>
          <w:sz w:val="28"/>
          <w:szCs w:val="28"/>
        </w:rPr>
        <w:t>Overall Redox Equations</w:t>
      </w:r>
    </w:p>
    <w:p w14:paraId="769E1373" w14:textId="77777777" w:rsidR="00BE3056" w:rsidRDefault="00BE3056" w:rsidP="00BE3056">
      <w:pPr>
        <w:spacing w:after="0"/>
        <w:rPr>
          <w:rFonts w:ascii="Arial" w:hAnsi="Arial" w:cs="Arial"/>
          <w:sz w:val="24"/>
          <w:szCs w:val="24"/>
        </w:rPr>
      </w:pPr>
      <w:r>
        <w:rPr>
          <w:rFonts w:ascii="Arial" w:hAnsi="Arial" w:cs="Arial"/>
          <w:sz w:val="24"/>
          <w:szCs w:val="24"/>
        </w:rPr>
        <w:t>When writing balanced, overall</w:t>
      </w:r>
      <w:r w:rsidR="00B464F1">
        <w:rPr>
          <w:rFonts w:ascii="Arial" w:hAnsi="Arial" w:cs="Arial"/>
          <w:sz w:val="24"/>
          <w:szCs w:val="24"/>
        </w:rPr>
        <w:t xml:space="preserve"> redox reactions, the</w:t>
      </w:r>
      <w:r>
        <w:rPr>
          <w:rFonts w:ascii="Arial" w:hAnsi="Arial" w:cs="Arial"/>
          <w:sz w:val="24"/>
          <w:szCs w:val="24"/>
        </w:rPr>
        <w:t xml:space="preserve"> steps </w:t>
      </w:r>
      <w:r w:rsidR="00B464F1">
        <w:rPr>
          <w:rFonts w:ascii="Arial" w:hAnsi="Arial" w:cs="Arial"/>
          <w:sz w:val="24"/>
          <w:szCs w:val="24"/>
        </w:rPr>
        <w:t>to follow include:</w:t>
      </w:r>
    </w:p>
    <w:p w14:paraId="295D1C8A" w14:textId="77777777" w:rsidR="00B464F1" w:rsidRDefault="00B464F1" w:rsidP="00BE3056">
      <w:pPr>
        <w:spacing w:after="0"/>
        <w:rPr>
          <w:rFonts w:ascii="Arial" w:hAnsi="Arial" w:cs="Arial"/>
          <w:sz w:val="24"/>
          <w:szCs w:val="24"/>
        </w:rPr>
      </w:pPr>
    </w:p>
    <w:p w14:paraId="741C940D" w14:textId="77777777" w:rsidR="00B464F1" w:rsidRDefault="00B464F1" w:rsidP="00B464F1">
      <w:pPr>
        <w:pStyle w:val="ListParagraph"/>
        <w:numPr>
          <w:ilvl w:val="0"/>
          <w:numId w:val="18"/>
        </w:numPr>
        <w:spacing w:after="0"/>
        <w:ind w:left="426" w:hanging="426"/>
        <w:rPr>
          <w:rFonts w:ascii="Arial" w:hAnsi="Arial" w:cs="Arial"/>
          <w:sz w:val="24"/>
          <w:szCs w:val="24"/>
        </w:rPr>
      </w:pPr>
      <w:r>
        <w:rPr>
          <w:rFonts w:ascii="Arial" w:hAnsi="Arial" w:cs="Arial"/>
          <w:sz w:val="24"/>
          <w:szCs w:val="24"/>
        </w:rPr>
        <w:t>Determine which species is being oxidised and which is being reduced.</w:t>
      </w:r>
    </w:p>
    <w:p w14:paraId="0768A03A" w14:textId="77777777" w:rsidR="00B464F1" w:rsidRDefault="00B464F1" w:rsidP="00B464F1">
      <w:pPr>
        <w:pStyle w:val="ListParagraph"/>
        <w:numPr>
          <w:ilvl w:val="0"/>
          <w:numId w:val="18"/>
        </w:numPr>
        <w:spacing w:after="0"/>
        <w:ind w:left="426" w:hanging="426"/>
        <w:rPr>
          <w:rFonts w:ascii="Arial" w:hAnsi="Arial" w:cs="Arial"/>
          <w:sz w:val="24"/>
          <w:szCs w:val="24"/>
        </w:rPr>
      </w:pPr>
      <w:r>
        <w:rPr>
          <w:rFonts w:ascii="Arial" w:hAnsi="Arial" w:cs="Arial"/>
          <w:sz w:val="24"/>
          <w:szCs w:val="24"/>
        </w:rPr>
        <w:t>For each half-equation, balance atoms (adding water and hydrogen ions if needed) and charges (by adding electrons).</w:t>
      </w:r>
    </w:p>
    <w:p w14:paraId="53D77AF4" w14:textId="77777777" w:rsidR="00B464F1" w:rsidRDefault="00B464F1" w:rsidP="00B464F1">
      <w:pPr>
        <w:pStyle w:val="ListParagraph"/>
        <w:numPr>
          <w:ilvl w:val="0"/>
          <w:numId w:val="18"/>
        </w:numPr>
        <w:spacing w:after="0"/>
        <w:ind w:left="426" w:hanging="426"/>
        <w:rPr>
          <w:rFonts w:ascii="Arial" w:hAnsi="Arial" w:cs="Arial"/>
          <w:sz w:val="24"/>
          <w:szCs w:val="24"/>
        </w:rPr>
      </w:pPr>
      <w:r>
        <w:rPr>
          <w:rFonts w:ascii="Arial" w:hAnsi="Arial" w:cs="Arial"/>
          <w:sz w:val="24"/>
          <w:szCs w:val="24"/>
        </w:rPr>
        <w:t>Multiply one or both half equations so that the number of electrons in each are equal.</w:t>
      </w:r>
    </w:p>
    <w:p w14:paraId="0C94D117" w14:textId="77777777" w:rsidR="00B464F1" w:rsidRDefault="00B464F1" w:rsidP="00B464F1">
      <w:pPr>
        <w:pStyle w:val="ListParagraph"/>
        <w:numPr>
          <w:ilvl w:val="0"/>
          <w:numId w:val="18"/>
        </w:numPr>
        <w:spacing w:after="0"/>
        <w:ind w:left="426" w:hanging="426"/>
        <w:rPr>
          <w:rFonts w:ascii="Arial" w:hAnsi="Arial" w:cs="Arial"/>
          <w:sz w:val="24"/>
          <w:szCs w:val="24"/>
        </w:rPr>
      </w:pPr>
      <w:r>
        <w:rPr>
          <w:rFonts w:ascii="Arial" w:hAnsi="Arial" w:cs="Arial"/>
          <w:sz w:val="24"/>
          <w:szCs w:val="24"/>
        </w:rPr>
        <w:t>Add the two half-equations together cancelling out any common species.</w:t>
      </w:r>
    </w:p>
    <w:p w14:paraId="442608CA" w14:textId="77777777" w:rsidR="00B464F1" w:rsidRDefault="00B464F1" w:rsidP="00B464F1">
      <w:pPr>
        <w:pStyle w:val="ListParagraph"/>
        <w:numPr>
          <w:ilvl w:val="0"/>
          <w:numId w:val="18"/>
        </w:numPr>
        <w:spacing w:after="0"/>
        <w:ind w:left="426" w:hanging="426"/>
        <w:rPr>
          <w:rFonts w:ascii="Arial" w:hAnsi="Arial" w:cs="Arial"/>
          <w:sz w:val="24"/>
          <w:szCs w:val="24"/>
        </w:rPr>
      </w:pPr>
      <w:r>
        <w:rPr>
          <w:rFonts w:ascii="Arial" w:hAnsi="Arial" w:cs="Arial"/>
          <w:sz w:val="24"/>
          <w:szCs w:val="24"/>
        </w:rPr>
        <w:t>Write in states.</w:t>
      </w:r>
    </w:p>
    <w:p w14:paraId="022C1862" w14:textId="77777777" w:rsidR="00B464F1" w:rsidRDefault="00B464F1" w:rsidP="00B464F1">
      <w:pPr>
        <w:spacing w:after="0"/>
        <w:rPr>
          <w:rFonts w:ascii="Arial" w:hAnsi="Arial" w:cs="Arial"/>
          <w:sz w:val="24"/>
          <w:szCs w:val="24"/>
        </w:rPr>
      </w:pPr>
    </w:p>
    <w:p w14:paraId="70B029C3" w14:textId="77777777" w:rsidR="00B464F1" w:rsidRDefault="00B464F1" w:rsidP="00B464F1">
      <w:pPr>
        <w:spacing w:after="0"/>
        <w:rPr>
          <w:rFonts w:ascii="Arial" w:hAnsi="Arial" w:cs="Arial"/>
          <w:sz w:val="24"/>
          <w:szCs w:val="24"/>
        </w:rPr>
      </w:pPr>
      <w:proofErr w:type="gramStart"/>
      <w:r>
        <w:rPr>
          <w:rFonts w:ascii="Arial" w:hAnsi="Arial" w:cs="Arial"/>
          <w:sz w:val="24"/>
          <w:szCs w:val="24"/>
        </w:rPr>
        <w:t>E.g.</w:t>
      </w:r>
      <w:proofErr w:type="gramEnd"/>
      <w:r>
        <w:rPr>
          <w:rFonts w:ascii="Arial" w:hAnsi="Arial" w:cs="Arial"/>
          <w:sz w:val="24"/>
          <w:szCs w:val="24"/>
        </w:rPr>
        <w:t xml:space="preserve"> Write balanced, overall redox reactions for the following</w:t>
      </w:r>
    </w:p>
    <w:p w14:paraId="313F0698" w14:textId="77777777" w:rsidR="00B464F1" w:rsidRPr="00A60A6B" w:rsidRDefault="00B464F1" w:rsidP="00B464F1">
      <w:pPr>
        <w:pStyle w:val="ListParagraph"/>
        <w:numPr>
          <w:ilvl w:val="0"/>
          <w:numId w:val="19"/>
        </w:numPr>
        <w:spacing w:after="0"/>
        <w:rPr>
          <w:rFonts w:ascii="Arial" w:hAnsi="Arial" w:cs="Arial"/>
          <w:sz w:val="24"/>
          <w:szCs w:val="24"/>
        </w:rPr>
      </w:pPr>
      <w:r w:rsidRPr="00B464F1">
        <w:rPr>
          <w:rFonts w:ascii="Arial" w:hAnsi="Arial" w:cs="Arial"/>
          <w:sz w:val="24"/>
          <w:szCs w:val="24"/>
        </w:rPr>
        <w:t>Mg</w:t>
      </w:r>
      <w:r w:rsidRPr="00DC667D">
        <w:rPr>
          <w:rFonts w:ascii="Arial" w:hAnsi="Arial" w:cs="Arial"/>
          <w:sz w:val="24"/>
          <w:szCs w:val="24"/>
          <w:vertAlign w:val="subscript"/>
        </w:rPr>
        <w:t>(</w:t>
      </w:r>
      <w:proofErr w:type="gramStart"/>
      <w:r w:rsidRPr="00DC667D">
        <w:rPr>
          <w:rFonts w:ascii="Arial" w:hAnsi="Arial" w:cs="Arial"/>
          <w:sz w:val="24"/>
          <w:szCs w:val="24"/>
          <w:vertAlign w:val="subscript"/>
        </w:rPr>
        <w:t>s)</w:t>
      </w:r>
      <w:r w:rsidRPr="00B464F1">
        <w:rPr>
          <w:rFonts w:ascii="Arial" w:hAnsi="Arial" w:cs="Arial"/>
          <w:sz w:val="24"/>
          <w:szCs w:val="24"/>
        </w:rPr>
        <w:t xml:space="preserve">  +</w:t>
      </w:r>
      <w:proofErr w:type="gramEnd"/>
      <w:r w:rsidRPr="00B464F1">
        <w:rPr>
          <w:rFonts w:ascii="Arial" w:hAnsi="Arial" w:cs="Arial"/>
          <w:sz w:val="24"/>
          <w:szCs w:val="24"/>
        </w:rPr>
        <w:t xml:space="preserve">  H</w:t>
      </w:r>
      <w:r w:rsidRPr="00DC667D">
        <w:rPr>
          <w:rFonts w:ascii="Arial" w:hAnsi="Arial" w:cs="Arial"/>
          <w:sz w:val="24"/>
          <w:szCs w:val="24"/>
          <w:vertAlign w:val="superscript"/>
        </w:rPr>
        <w:t>+</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sidRPr="00B464F1">
        <w:rPr>
          <w:rFonts w:ascii="Arial" w:hAnsi="Arial" w:cs="Arial"/>
          <w:sz w:val="24"/>
          <w:szCs w:val="24"/>
        </w:rPr>
        <w:t xml:space="preserve">   →   Mg</w:t>
      </w:r>
      <w:r w:rsidRPr="00DC667D">
        <w:rPr>
          <w:rFonts w:ascii="Arial" w:hAnsi="Arial" w:cs="Arial"/>
          <w:sz w:val="24"/>
          <w:szCs w:val="24"/>
          <w:vertAlign w:val="superscript"/>
        </w:rPr>
        <w:t>2</w:t>
      </w:r>
      <w:r w:rsidR="00DC667D" w:rsidRPr="00DC667D">
        <w:rPr>
          <w:rFonts w:ascii="Arial" w:hAnsi="Arial" w:cs="Arial"/>
          <w:sz w:val="24"/>
          <w:szCs w:val="24"/>
          <w:vertAlign w:val="superscript"/>
        </w:rPr>
        <w:t>+</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sidRPr="00B464F1">
        <w:rPr>
          <w:rFonts w:ascii="Arial" w:hAnsi="Arial" w:cs="Arial"/>
          <w:sz w:val="24"/>
          <w:szCs w:val="24"/>
        </w:rPr>
        <w:t xml:space="preserve">  +  H</w:t>
      </w:r>
      <w:r w:rsidRPr="00DC667D">
        <w:rPr>
          <w:rFonts w:ascii="Arial" w:hAnsi="Arial" w:cs="Arial"/>
          <w:sz w:val="24"/>
          <w:szCs w:val="24"/>
          <w:vertAlign w:val="subscript"/>
        </w:rPr>
        <w:t>2(g)</w:t>
      </w:r>
    </w:p>
    <w:p w14:paraId="59ECBD39" w14:textId="77777777" w:rsidR="00A60A6B" w:rsidRPr="00A60A6B" w:rsidRDefault="00A60A6B" w:rsidP="00A60A6B">
      <w:pPr>
        <w:pStyle w:val="ListParagraph"/>
        <w:spacing w:after="0"/>
        <w:rPr>
          <w:rFonts w:ascii="Arial" w:hAnsi="Arial" w:cs="Arial"/>
          <w:sz w:val="24"/>
          <w:szCs w:val="24"/>
        </w:rPr>
      </w:pPr>
    </w:p>
    <w:p w14:paraId="6A2422E6" w14:textId="77777777" w:rsidR="00A60A6B" w:rsidRDefault="00A60A6B" w:rsidP="00A60A6B">
      <w:pPr>
        <w:pStyle w:val="ListParagraph"/>
        <w:spacing w:after="0"/>
        <w:rPr>
          <w:rFonts w:ascii="Arial" w:hAnsi="Arial" w:cs="Arial"/>
          <w:sz w:val="24"/>
          <w:szCs w:val="24"/>
        </w:rPr>
      </w:pPr>
    </w:p>
    <w:p w14:paraId="075BC0AD" w14:textId="77777777" w:rsidR="00B464F1" w:rsidRPr="00A60A6B" w:rsidRDefault="00B464F1" w:rsidP="00B464F1">
      <w:pPr>
        <w:pStyle w:val="ListParagraph"/>
        <w:numPr>
          <w:ilvl w:val="0"/>
          <w:numId w:val="19"/>
        </w:numPr>
        <w:spacing w:after="0"/>
        <w:rPr>
          <w:rFonts w:ascii="Arial" w:hAnsi="Arial" w:cs="Arial"/>
          <w:sz w:val="24"/>
          <w:szCs w:val="24"/>
        </w:rPr>
      </w:pPr>
      <w:r>
        <w:rPr>
          <w:rFonts w:ascii="Arial" w:hAnsi="Arial" w:cs="Arial"/>
          <w:sz w:val="24"/>
          <w:szCs w:val="24"/>
        </w:rPr>
        <w:t>Fe</w:t>
      </w:r>
      <w:r w:rsidRPr="00DC667D">
        <w:rPr>
          <w:rFonts w:ascii="Arial" w:hAnsi="Arial" w:cs="Arial"/>
          <w:sz w:val="24"/>
          <w:szCs w:val="24"/>
          <w:vertAlign w:val="superscript"/>
        </w:rPr>
        <w:t>3+</w:t>
      </w:r>
      <w:r w:rsidRPr="00DC667D">
        <w:rPr>
          <w:rFonts w:ascii="Arial" w:hAnsi="Arial" w:cs="Arial"/>
          <w:sz w:val="24"/>
          <w:szCs w:val="24"/>
          <w:vertAlign w:val="subscript"/>
        </w:rPr>
        <w:t>(</w:t>
      </w:r>
      <w:proofErr w:type="spellStart"/>
      <w:proofErr w:type="gram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H</w:t>
      </w:r>
      <w:r w:rsidRPr="00DC667D">
        <w:rPr>
          <w:rFonts w:ascii="Arial" w:hAnsi="Arial" w:cs="Arial"/>
          <w:sz w:val="24"/>
          <w:szCs w:val="24"/>
          <w:vertAlign w:val="subscript"/>
        </w:rPr>
        <w:t>2</w:t>
      </w:r>
      <w:r>
        <w:rPr>
          <w:rFonts w:ascii="Arial" w:hAnsi="Arial" w:cs="Arial"/>
          <w:sz w:val="24"/>
          <w:szCs w:val="24"/>
        </w:rPr>
        <w:t>O</w:t>
      </w:r>
      <w:r w:rsidRPr="00DC667D">
        <w:rPr>
          <w:rFonts w:ascii="Arial" w:hAnsi="Arial" w:cs="Arial"/>
          <w:sz w:val="24"/>
          <w:szCs w:val="24"/>
          <w:vertAlign w:val="subscript"/>
        </w:rPr>
        <w:t>2(</w:t>
      </w:r>
      <w:r w:rsidRPr="00DC667D">
        <w:rPr>
          <w:rFonts w:ascii="Arial" w:hAnsi="Arial" w:cs="Arial"/>
          <w:i/>
          <w:sz w:val="24"/>
          <w:szCs w:val="24"/>
          <w:vertAlign w:val="subscript"/>
        </w:rPr>
        <w:t>l</w:t>
      </w:r>
      <w:r w:rsidRPr="00DC667D">
        <w:rPr>
          <w:rFonts w:ascii="Arial" w:hAnsi="Arial" w:cs="Arial"/>
          <w:sz w:val="24"/>
          <w:szCs w:val="24"/>
          <w:vertAlign w:val="subscript"/>
        </w:rPr>
        <w:t>)</w:t>
      </w:r>
      <w:r>
        <w:rPr>
          <w:rFonts w:ascii="Arial" w:hAnsi="Arial" w:cs="Arial"/>
          <w:sz w:val="24"/>
          <w:szCs w:val="24"/>
        </w:rPr>
        <w:t xml:space="preserve">   →   Fe</w:t>
      </w:r>
      <w:r w:rsidRPr="00DC667D">
        <w:rPr>
          <w:rFonts w:ascii="Arial" w:hAnsi="Arial" w:cs="Arial"/>
          <w:sz w:val="24"/>
          <w:szCs w:val="24"/>
          <w:vertAlign w:val="superscript"/>
        </w:rPr>
        <w:t>2+</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O</w:t>
      </w:r>
      <w:r w:rsidRPr="00DC667D">
        <w:rPr>
          <w:rFonts w:ascii="Arial" w:hAnsi="Arial" w:cs="Arial"/>
          <w:sz w:val="24"/>
          <w:szCs w:val="24"/>
          <w:vertAlign w:val="subscript"/>
        </w:rPr>
        <w:t>2(g)</w:t>
      </w:r>
    </w:p>
    <w:p w14:paraId="65FB6EA2" w14:textId="77777777" w:rsidR="00A60A6B" w:rsidRPr="00A60A6B" w:rsidRDefault="00A60A6B" w:rsidP="00A60A6B">
      <w:pPr>
        <w:pStyle w:val="ListParagraph"/>
        <w:spacing w:after="0"/>
        <w:rPr>
          <w:rFonts w:ascii="Arial" w:hAnsi="Arial" w:cs="Arial"/>
          <w:sz w:val="24"/>
          <w:szCs w:val="24"/>
        </w:rPr>
      </w:pPr>
    </w:p>
    <w:p w14:paraId="79D0291F" w14:textId="77777777" w:rsidR="00A60A6B" w:rsidRDefault="00A60A6B" w:rsidP="00A60A6B">
      <w:pPr>
        <w:pStyle w:val="ListParagraph"/>
        <w:spacing w:after="0"/>
        <w:rPr>
          <w:rFonts w:ascii="Arial" w:hAnsi="Arial" w:cs="Arial"/>
          <w:sz w:val="24"/>
          <w:szCs w:val="24"/>
        </w:rPr>
      </w:pPr>
    </w:p>
    <w:p w14:paraId="41C67629" w14:textId="77777777" w:rsidR="00B464F1" w:rsidRPr="00A60A6B" w:rsidRDefault="00DC667D" w:rsidP="00B464F1">
      <w:pPr>
        <w:pStyle w:val="ListParagraph"/>
        <w:numPr>
          <w:ilvl w:val="0"/>
          <w:numId w:val="19"/>
        </w:numPr>
        <w:spacing w:after="0"/>
        <w:rPr>
          <w:rFonts w:ascii="Arial" w:hAnsi="Arial" w:cs="Arial"/>
          <w:sz w:val="24"/>
          <w:szCs w:val="24"/>
        </w:rPr>
      </w:pPr>
      <w:r>
        <w:rPr>
          <w:rFonts w:ascii="Arial" w:hAnsi="Arial" w:cs="Arial"/>
          <w:sz w:val="24"/>
          <w:szCs w:val="24"/>
        </w:rPr>
        <w:t>MnO</w:t>
      </w:r>
      <w:r w:rsidRPr="00DC667D">
        <w:rPr>
          <w:rFonts w:ascii="Arial" w:hAnsi="Arial" w:cs="Arial"/>
          <w:sz w:val="24"/>
          <w:szCs w:val="24"/>
          <w:vertAlign w:val="subscript"/>
        </w:rPr>
        <w:t>4</w:t>
      </w:r>
      <w:r w:rsidRPr="00DC667D">
        <w:rPr>
          <w:rFonts w:ascii="Arial" w:hAnsi="Arial" w:cs="Arial"/>
          <w:sz w:val="24"/>
          <w:szCs w:val="24"/>
          <w:vertAlign w:val="superscript"/>
        </w:rPr>
        <w:t>‒</w:t>
      </w:r>
      <w:r w:rsidRPr="00DC667D">
        <w:rPr>
          <w:rFonts w:ascii="Arial" w:hAnsi="Arial" w:cs="Arial"/>
          <w:sz w:val="24"/>
          <w:szCs w:val="24"/>
          <w:vertAlign w:val="subscript"/>
        </w:rPr>
        <w:t>(</w:t>
      </w:r>
      <w:proofErr w:type="spellStart"/>
      <w:proofErr w:type="gram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H</w:t>
      </w:r>
      <w:r w:rsidRPr="00DC667D">
        <w:rPr>
          <w:rFonts w:ascii="Arial" w:hAnsi="Arial" w:cs="Arial"/>
          <w:sz w:val="24"/>
          <w:szCs w:val="24"/>
          <w:vertAlign w:val="subscript"/>
        </w:rPr>
        <w:t>2</w:t>
      </w:r>
      <w:r>
        <w:rPr>
          <w:rFonts w:ascii="Arial" w:hAnsi="Arial" w:cs="Arial"/>
          <w:sz w:val="24"/>
          <w:szCs w:val="24"/>
        </w:rPr>
        <w:t>C</w:t>
      </w:r>
      <w:r w:rsidRPr="00DC667D">
        <w:rPr>
          <w:rFonts w:ascii="Arial" w:hAnsi="Arial" w:cs="Arial"/>
          <w:sz w:val="24"/>
          <w:szCs w:val="24"/>
          <w:vertAlign w:val="subscript"/>
        </w:rPr>
        <w:t>2</w:t>
      </w:r>
      <w:r>
        <w:rPr>
          <w:rFonts w:ascii="Arial" w:hAnsi="Arial" w:cs="Arial"/>
          <w:sz w:val="24"/>
          <w:szCs w:val="24"/>
        </w:rPr>
        <w:t>O</w:t>
      </w:r>
      <w:r w:rsidRPr="00DC667D">
        <w:rPr>
          <w:rFonts w:ascii="Arial" w:hAnsi="Arial" w:cs="Arial"/>
          <w:sz w:val="24"/>
          <w:szCs w:val="24"/>
          <w:vertAlign w:val="subscript"/>
        </w:rPr>
        <w:t>4(</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Mn</w:t>
      </w:r>
      <w:r w:rsidRPr="00DC667D">
        <w:rPr>
          <w:rFonts w:ascii="Arial" w:hAnsi="Arial" w:cs="Arial"/>
          <w:sz w:val="24"/>
          <w:szCs w:val="24"/>
          <w:vertAlign w:val="superscript"/>
        </w:rPr>
        <w:t>2+</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CO</w:t>
      </w:r>
      <w:r w:rsidRPr="00DC667D">
        <w:rPr>
          <w:rFonts w:ascii="Arial" w:hAnsi="Arial" w:cs="Arial"/>
          <w:sz w:val="24"/>
          <w:szCs w:val="24"/>
          <w:vertAlign w:val="subscript"/>
        </w:rPr>
        <w:t>2(g)</w:t>
      </w:r>
    </w:p>
    <w:p w14:paraId="75AFCBF2" w14:textId="77777777" w:rsidR="00A60A6B" w:rsidRDefault="00A60A6B" w:rsidP="00A60A6B">
      <w:pPr>
        <w:spacing w:after="0"/>
        <w:rPr>
          <w:rFonts w:ascii="Arial" w:hAnsi="Arial" w:cs="Arial"/>
          <w:sz w:val="24"/>
          <w:szCs w:val="24"/>
        </w:rPr>
      </w:pPr>
    </w:p>
    <w:p w14:paraId="743006EF" w14:textId="77777777" w:rsidR="00A60A6B" w:rsidRPr="00A60A6B" w:rsidRDefault="00A60A6B" w:rsidP="00A60A6B">
      <w:pPr>
        <w:spacing w:after="0"/>
        <w:rPr>
          <w:rFonts w:ascii="Arial" w:hAnsi="Arial" w:cs="Arial"/>
          <w:sz w:val="24"/>
          <w:szCs w:val="24"/>
        </w:rPr>
      </w:pPr>
    </w:p>
    <w:p w14:paraId="7187011F" w14:textId="77777777" w:rsidR="00DC667D" w:rsidRPr="00B464F1" w:rsidRDefault="00DC667D" w:rsidP="00B464F1">
      <w:pPr>
        <w:pStyle w:val="ListParagraph"/>
        <w:numPr>
          <w:ilvl w:val="0"/>
          <w:numId w:val="19"/>
        </w:numPr>
        <w:spacing w:after="0"/>
        <w:rPr>
          <w:rFonts w:ascii="Arial" w:hAnsi="Arial" w:cs="Arial"/>
          <w:sz w:val="24"/>
          <w:szCs w:val="24"/>
        </w:rPr>
      </w:pPr>
      <w:r>
        <w:rPr>
          <w:rFonts w:ascii="Arial" w:hAnsi="Arial" w:cs="Arial"/>
          <w:sz w:val="24"/>
          <w:szCs w:val="24"/>
        </w:rPr>
        <w:t>C</w:t>
      </w:r>
      <w:r w:rsidRPr="00DC667D">
        <w:rPr>
          <w:rFonts w:ascii="Arial" w:hAnsi="Arial" w:cs="Arial"/>
          <w:sz w:val="24"/>
          <w:szCs w:val="24"/>
          <w:vertAlign w:val="subscript"/>
        </w:rPr>
        <w:t>2</w:t>
      </w:r>
      <w:r>
        <w:rPr>
          <w:rFonts w:ascii="Arial" w:hAnsi="Arial" w:cs="Arial"/>
          <w:sz w:val="24"/>
          <w:szCs w:val="24"/>
        </w:rPr>
        <w:t>H</w:t>
      </w:r>
      <w:r w:rsidRPr="00DC667D">
        <w:rPr>
          <w:rFonts w:ascii="Arial" w:hAnsi="Arial" w:cs="Arial"/>
          <w:sz w:val="24"/>
          <w:szCs w:val="24"/>
          <w:vertAlign w:val="subscript"/>
        </w:rPr>
        <w:t>5</w:t>
      </w:r>
      <w:r>
        <w:rPr>
          <w:rFonts w:ascii="Arial" w:hAnsi="Arial" w:cs="Arial"/>
          <w:sz w:val="24"/>
          <w:szCs w:val="24"/>
        </w:rPr>
        <w:t>OH</w:t>
      </w:r>
      <w:r w:rsidRPr="00DC667D">
        <w:rPr>
          <w:rFonts w:ascii="Arial" w:hAnsi="Arial" w:cs="Arial"/>
          <w:sz w:val="24"/>
          <w:szCs w:val="24"/>
          <w:vertAlign w:val="subscript"/>
        </w:rPr>
        <w:t>(</w:t>
      </w:r>
      <w:r w:rsidRPr="00DC667D">
        <w:rPr>
          <w:rFonts w:ascii="Arial" w:hAnsi="Arial" w:cs="Arial"/>
          <w:i/>
          <w:sz w:val="24"/>
          <w:szCs w:val="24"/>
          <w:vertAlign w:val="subscript"/>
        </w:rPr>
        <w:t>l</w:t>
      </w:r>
      <w:proofErr w:type="gramStart"/>
      <w:r w:rsidRPr="00DC667D">
        <w:rPr>
          <w:rFonts w:ascii="Arial" w:hAnsi="Arial" w:cs="Arial"/>
          <w:sz w:val="24"/>
          <w:szCs w:val="24"/>
          <w:vertAlign w:val="subscript"/>
        </w:rPr>
        <w:t>)</w:t>
      </w:r>
      <w:r>
        <w:rPr>
          <w:rFonts w:ascii="Arial" w:hAnsi="Arial" w:cs="Arial"/>
          <w:sz w:val="24"/>
          <w:szCs w:val="24"/>
        </w:rPr>
        <w:t xml:space="preserve">  +</w:t>
      </w:r>
      <w:proofErr w:type="gramEnd"/>
      <w:r>
        <w:rPr>
          <w:rFonts w:ascii="Arial" w:hAnsi="Arial" w:cs="Arial"/>
          <w:sz w:val="24"/>
          <w:szCs w:val="24"/>
        </w:rPr>
        <w:t xml:space="preserve">  Cr</w:t>
      </w:r>
      <w:r w:rsidRPr="00DC667D">
        <w:rPr>
          <w:rFonts w:ascii="Arial" w:hAnsi="Arial" w:cs="Arial"/>
          <w:sz w:val="24"/>
          <w:szCs w:val="24"/>
          <w:vertAlign w:val="subscript"/>
        </w:rPr>
        <w:t>2</w:t>
      </w:r>
      <w:r>
        <w:rPr>
          <w:rFonts w:ascii="Arial" w:hAnsi="Arial" w:cs="Arial"/>
          <w:sz w:val="24"/>
          <w:szCs w:val="24"/>
        </w:rPr>
        <w:t>O</w:t>
      </w:r>
      <w:r w:rsidRPr="00DC667D">
        <w:rPr>
          <w:rFonts w:ascii="Arial" w:hAnsi="Arial" w:cs="Arial"/>
          <w:sz w:val="24"/>
          <w:szCs w:val="24"/>
          <w:vertAlign w:val="subscript"/>
        </w:rPr>
        <w:t>7</w:t>
      </w:r>
      <w:r w:rsidRPr="00DC667D">
        <w:rPr>
          <w:rFonts w:ascii="Arial" w:hAnsi="Arial" w:cs="Arial"/>
          <w:sz w:val="24"/>
          <w:szCs w:val="24"/>
          <w:vertAlign w:val="superscript"/>
        </w:rPr>
        <w:t>2-</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H</w:t>
      </w:r>
      <w:r w:rsidRPr="00DC667D">
        <w:rPr>
          <w:rFonts w:ascii="Arial" w:hAnsi="Arial" w:cs="Arial"/>
          <w:sz w:val="24"/>
          <w:szCs w:val="24"/>
          <w:vertAlign w:val="superscript"/>
        </w:rPr>
        <w:t>+</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CH</w:t>
      </w:r>
      <w:r w:rsidRPr="00DC667D">
        <w:rPr>
          <w:rFonts w:ascii="Arial" w:hAnsi="Arial" w:cs="Arial"/>
          <w:sz w:val="24"/>
          <w:szCs w:val="24"/>
          <w:vertAlign w:val="subscript"/>
        </w:rPr>
        <w:t>3</w:t>
      </w:r>
      <w:r>
        <w:rPr>
          <w:rFonts w:ascii="Arial" w:hAnsi="Arial" w:cs="Arial"/>
          <w:sz w:val="24"/>
          <w:szCs w:val="24"/>
        </w:rPr>
        <w:t>CHO</w:t>
      </w:r>
      <w:r w:rsidRPr="00DC667D">
        <w:rPr>
          <w:rFonts w:ascii="Arial" w:hAnsi="Arial" w:cs="Arial"/>
          <w:sz w:val="24"/>
          <w:szCs w:val="24"/>
          <w:vertAlign w:val="subscript"/>
        </w:rPr>
        <w:t>(</w:t>
      </w:r>
      <w:r w:rsidRPr="00DC667D">
        <w:rPr>
          <w:rFonts w:ascii="Arial" w:hAnsi="Arial" w:cs="Arial"/>
          <w:i/>
          <w:sz w:val="24"/>
          <w:szCs w:val="24"/>
          <w:vertAlign w:val="subscript"/>
        </w:rPr>
        <w:t>l</w:t>
      </w:r>
      <w:r w:rsidRPr="00DC667D">
        <w:rPr>
          <w:rFonts w:ascii="Arial" w:hAnsi="Arial" w:cs="Arial"/>
          <w:sz w:val="24"/>
          <w:szCs w:val="24"/>
          <w:vertAlign w:val="subscript"/>
        </w:rPr>
        <w:t>)</w:t>
      </w:r>
      <w:r>
        <w:rPr>
          <w:rFonts w:ascii="Arial" w:hAnsi="Arial" w:cs="Arial"/>
          <w:sz w:val="24"/>
          <w:szCs w:val="24"/>
        </w:rPr>
        <w:t xml:space="preserve">  +  Cr</w:t>
      </w:r>
      <w:r w:rsidRPr="00DC667D">
        <w:rPr>
          <w:rFonts w:ascii="Arial" w:hAnsi="Arial" w:cs="Arial"/>
          <w:sz w:val="24"/>
          <w:szCs w:val="24"/>
          <w:vertAlign w:val="superscript"/>
        </w:rPr>
        <w:t>3+</w:t>
      </w:r>
      <w:r w:rsidRPr="00DC667D">
        <w:rPr>
          <w:rFonts w:ascii="Arial" w:hAnsi="Arial" w:cs="Arial"/>
          <w:sz w:val="24"/>
          <w:szCs w:val="24"/>
          <w:vertAlign w:val="subscript"/>
        </w:rPr>
        <w:t>(</w:t>
      </w:r>
      <w:proofErr w:type="spellStart"/>
      <w:r w:rsidRPr="00DC667D">
        <w:rPr>
          <w:rFonts w:ascii="Arial" w:hAnsi="Arial" w:cs="Arial"/>
          <w:sz w:val="24"/>
          <w:szCs w:val="24"/>
          <w:vertAlign w:val="subscript"/>
        </w:rPr>
        <w:t>aq</w:t>
      </w:r>
      <w:proofErr w:type="spellEnd"/>
      <w:r w:rsidRPr="00DC667D">
        <w:rPr>
          <w:rFonts w:ascii="Arial" w:hAnsi="Arial" w:cs="Arial"/>
          <w:sz w:val="24"/>
          <w:szCs w:val="24"/>
          <w:vertAlign w:val="subscript"/>
        </w:rPr>
        <w:t>)</w:t>
      </w:r>
      <w:r>
        <w:rPr>
          <w:rFonts w:ascii="Arial" w:hAnsi="Arial" w:cs="Arial"/>
          <w:sz w:val="24"/>
          <w:szCs w:val="24"/>
        </w:rPr>
        <w:t xml:space="preserve">  +  H</w:t>
      </w:r>
      <w:r w:rsidRPr="00DC667D">
        <w:rPr>
          <w:rFonts w:ascii="Arial" w:hAnsi="Arial" w:cs="Arial"/>
          <w:sz w:val="24"/>
          <w:szCs w:val="24"/>
          <w:vertAlign w:val="subscript"/>
        </w:rPr>
        <w:t>2</w:t>
      </w:r>
      <w:r>
        <w:rPr>
          <w:rFonts w:ascii="Arial" w:hAnsi="Arial" w:cs="Arial"/>
          <w:sz w:val="24"/>
          <w:szCs w:val="24"/>
        </w:rPr>
        <w:t>O</w:t>
      </w:r>
      <w:r w:rsidRPr="00DC667D">
        <w:rPr>
          <w:rFonts w:ascii="Arial" w:hAnsi="Arial" w:cs="Arial"/>
          <w:sz w:val="24"/>
          <w:szCs w:val="24"/>
          <w:vertAlign w:val="subscript"/>
        </w:rPr>
        <w:t>(</w:t>
      </w:r>
      <w:r w:rsidRPr="00DC667D">
        <w:rPr>
          <w:rFonts w:ascii="Arial" w:hAnsi="Arial" w:cs="Arial"/>
          <w:i/>
          <w:sz w:val="24"/>
          <w:szCs w:val="24"/>
          <w:vertAlign w:val="subscript"/>
        </w:rPr>
        <w:t>l</w:t>
      </w:r>
      <w:r w:rsidRPr="00DC667D">
        <w:rPr>
          <w:rFonts w:ascii="Arial" w:hAnsi="Arial" w:cs="Arial"/>
          <w:sz w:val="24"/>
          <w:szCs w:val="24"/>
          <w:vertAlign w:val="subscript"/>
        </w:rPr>
        <w:t>)</w:t>
      </w:r>
      <w:r>
        <w:rPr>
          <w:rFonts w:ascii="Arial" w:hAnsi="Arial" w:cs="Arial"/>
          <w:sz w:val="24"/>
          <w:szCs w:val="24"/>
        </w:rPr>
        <w:t xml:space="preserve">   </w:t>
      </w:r>
    </w:p>
    <w:p w14:paraId="6342FDAB" w14:textId="77777777" w:rsidR="00B01223" w:rsidRDefault="00B01223" w:rsidP="00B01223">
      <w:pPr>
        <w:spacing w:after="0"/>
        <w:rPr>
          <w:rFonts w:ascii="Arial" w:hAnsi="Arial" w:cs="Arial"/>
          <w:sz w:val="24"/>
          <w:szCs w:val="24"/>
        </w:rPr>
      </w:pPr>
    </w:p>
    <w:p w14:paraId="1C0A6942" w14:textId="77777777" w:rsidR="00B01223" w:rsidRPr="00E344AC" w:rsidRDefault="00E344AC" w:rsidP="00B01223">
      <w:pPr>
        <w:spacing w:after="0"/>
        <w:rPr>
          <w:rFonts w:ascii="Arial" w:hAnsi="Arial" w:cs="Arial"/>
          <w:b/>
          <w:i/>
          <w:sz w:val="24"/>
          <w:szCs w:val="24"/>
        </w:rPr>
      </w:pPr>
      <w:r>
        <w:rPr>
          <w:rFonts w:ascii="Arial" w:hAnsi="Arial" w:cs="Arial"/>
          <w:b/>
          <w:i/>
          <w:sz w:val="24"/>
          <w:szCs w:val="24"/>
        </w:rPr>
        <w:lastRenderedPageBreak/>
        <w:t>Complete Lucarelli Set 9</w:t>
      </w:r>
      <w:r w:rsidR="00B01223" w:rsidRPr="00E344AC">
        <w:rPr>
          <w:rFonts w:ascii="Arial" w:hAnsi="Arial" w:cs="Arial"/>
          <w:b/>
          <w:i/>
          <w:sz w:val="24"/>
          <w:szCs w:val="24"/>
        </w:rPr>
        <w:t xml:space="preserve"> Balancing Half-Equations and Redox Reactions (p68)</w:t>
      </w:r>
    </w:p>
    <w:p w14:paraId="5674BE2D" w14:textId="77777777" w:rsidR="00D13315" w:rsidRDefault="00D13315" w:rsidP="00B01223">
      <w:pPr>
        <w:spacing w:after="0"/>
        <w:rPr>
          <w:rFonts w:ascii="Arial Black" w:hAnsi="Arial Black" w:cs="Arial"/>
          <w:sz w:val="28"/>
          <w:szCs w:val="24"/>
        </w:rPr>
      </w:pPr>
    </w:p>
    <w:p w14:paraId="57B09CD6" w14:textId="77777777" w:rsidR="00B01223" w:rsidRPr="00B01223" w:rsidRDefault="00B01223" w:rsidP="00B01223">
      <w:pPr>
        <w:spacing w:after="0"/>
        <w:rPr>
          <w:rFonts w:ascii="Arial Black" w:hAnsi="Arial Black" w:cs="Arial"/>
          <w:sz w:val="28"/>
          <w:szCs w:val="24"/>
        </w:rPr>
      </w:pPr>
      <w:r>
        <w:rPr>
          <w:rFonts w:ascii="Arial Black" w:hAnsi="Arial Black" w:cs="Arial"/>
          <w:sz w:val="28"/>
          <w:szCs w:val="24"/>
        </w:rPr>
        <w:t>Electrochemistry</w:t>
      </w:r>
    </w:p>
    <w:p w14:paraId="2D7DAB70" w14:textId="77777777" w:rsidR="00B01223" w:rsidRDefault="00B01223" w:rsidP="00B01223">
      <w:pPr>
        <w:spacing w:after="0"/>
        <w:rPr>
          <w:rFonts w:ascii="Arial" w:hAnsi="Arial" w:cs="Arial"/>
          <w:sz w:val="24"/>
          <w:szCs w:val="24"/>
        </w:rPr>
      </w:pPr>
    </w:p>
    <w:p w14:paraId="4926BE87" w14:textId="77777777" w:rsidR="00E06FEF" w:rsidRDefault="00AD4914" w:rsidP="00B01223">
      <w:pPr>
        <w:spacing w:after="0"/>
        <w:rPr>
          <w:rFonts w:ascii="Arial" w:hAnsi="Arial" w:cs="Arial"/>
          <w:sz w:val="24"/>
          <w:szCs w:val="24"/>
        </w:rPr>
      </w:pPr>
      <w:r>
        <w:rPr>
          <w:rFonts w:ascii="Arial" w:hAnsi="Arial" w:cs="Arial"/>
          <w:sz w:val="24"/>
          <w:szCs w:val="24"/>
        </w:rPr>
        <w:t>Electrochemical</w:t>
      </w:r>
      <w:r w:rsidR="00E06FEF">
        <w:rPr>
          <w:rFonts w:ascii="Arial" w:hAnsi="Arial" w:cs="Arial"/>
          <w:sz w:val="24"/>
          <w:szCs w:val="24"/>
        </w:rPr>
        <w:t xml:space="preserve"> cells </w:t>
      </w:r>
      <w:r>
        <w:rPr>
          <w:rFonts w:ascii="Arial" w:hAnsi="Arial" w:cs="Arial"/>
          <w:sz w:val="24"/>
          <w:szCs w:val="24"/>
        </w:rPr>
        <w:t xml:space="preserve">allow energy to transform between the forms of chemical potential energy and electrical energy. Galvanic cells </w:t>
      </w:r>
      <w:r w:rsidR="00E06FEF">
        <w:rPr>
          <w:rFonts w:ascii="Arial" w:hAnsi="Arial" w:cs="Arial"/>
          <w:sz w:val="24"/>
          <w:szCs w:val="24"/>
        </w:rPr>
        <w:t>use a redox reaction to produce a voltage (potential difference) that results in an electric current. It does this by preventing direct contact between the oxida</w:t>
      </w:r>
      <w:r w:rsidR="003460A2">
        <w:rPr>
          <w:rFonts w:ascii="Arial" w:hAnsi="Arial" w:cs="Arial"/>
          <w:sz w:val="24"/>
          <w:szCs w:val="24"/>
        </w:rPr>
        <w:t>n</w:t>
      </w:r>
      <w:r w:rsidR="00E06FEF">
        <w:rPr>
          <w:rFonts w:ascii="Arial" w:hAnsi="Arial" w:cs="Arial"/>
          <w:sz w:val="24"/>
          <w:szCs w:val="24"/>
        </w:rPr>
        <w:t xml:space="preserve">t and reductant. </w:t>
      </w:r>
    </w:p>
    <w:p w14:paraId="6E682EE3" w14:textId="77777777" w:rsidR="003460A2" w:rsidRDefault="00034229" w:rsidP="00B01223">
      <w:pPr>
        <w:spacing w:after="0"/>
        <w:rPr>
          <w:rFonts w:ascii="Arial" w:hAnsi="Arial" w:cs="Arial"/>
          <w:sz w:val="24"/>
          <w:szCs w:val="24"/>
        </w:rPr>
      </w:pPr>
      <w:r>
        <w:rPr>
          <w:rFonts w:ascii="Arial" w:hAnsi="Arial" w:cs="Arial"/>
          <w:noProof/>
          <w:sz w:val="24"/>
          <w:szCs w:val="24"/>
          <w:lang w:eastAsia="en-AU"/>
        </w:rPr>
        <mc:AlternateContent>
          <mc:Choice Requires="wpg">
            <w:drawing>
              <wp:anchor distT="0" distB="0" distL="114300" distR="114300" simplePos="0" relativeHeight="251657728" behindDoc="0" locked="0" layoutInCell="1" allowOverlap="1" wp14:anchorId="459DE058" wp14:editId="54B47BCA">
                <wp:simplePos x="0" y="0"/>
                <wp:positionH relativeFrom="column">
                  <wp:posOffset>1634565</wp:posOffset>
                </wp:positionH>
                <wp:positionV relativeFrom="paragraph">
                  <wp:posOffset>-56776</wp:posOffset>
                </wp:positionV>
                <wp:extent cx="3902523" cy="3012141"/>
                <wp:effectExtent l="0" t="0" r="0" b="0"/>
                <wp:wrapNone/>
                <wp:docPr id="17" name="Group 17"/>
                <wp:cNvGraphicFramePr/>
                <a:graphic xmlns:a="http://schemas.openxmlformats.org/drawingml/2006/main">
                  <a:graphicData uri="http://schemas.microsoft.com/office/word/2010/wordprocessingGroup">
                    <wpg:wgp>
                      <wpg:cNvGrpSpPr/>
                      <wpg:grpSpPr>
                        <a:xfrm>
                          <a:off x="0" y="0"/>
                          <a:ext cx="3902523" cy="3012141"/>
                          <a:chOff x="0" y="0"/>
                          <a:chExt cx="3902523" cy="3012141"/>
                        </a:xfrm>
                      </wpg:grpSpPr>
                      <wpg:grpSp>
                        <wpg:cNvPr id="13" name="Group 13"/>
                        <wpg:cNvGrpSpPr/>
                        <wpg:grpSpPr>
                          <a:xfrm>
                            <a:off x="197223" y="0"/>
                            <a:ext cx="3263153" cy="3012141"/>
                            <a:chOff x="0" y="0"/>
                            <a:chExt cx="3263153" cy="3012141"/>
                          </a:xfrm>
                        </wpg:grpSpPr>
                        <wps:wsp>
                          <wps:cNvPr id="8" name="Text Box 8"/>
                          <wps:cNvSpPr txBox="1"/>
                          <wps:spPr>
                            <a:xfrm>
                              <a:off x="1243106" y="2474258"/>
                              <a:ext cx="626745" cy="304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DB470" w14:textId="77777777" w:rsidR="00F51AA8" w:rsidRPr="00034229" w:rsidRDefault="00F51AA8">
                                <w:pPr>
                                  <w:rPr>
                                    <w:b/>
                                    <w:sz w:val="20"/>
                                    <w:lang w:val="en-US"/>
                                  </w:rPr>
                                </w:pPr>
                                <w:r w:rsidRPr="00034229">
                                  <w:rPr>
                                    <w:b/>
                                    <w:sz w:val="20"/>
                                    <w:lang w:val="en-US"/>
                                  </w:rPr>
                                  <w:t>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3263153" cy="2773082"/>
                              <a:chOff x="0" y="0"/>
                              <a:chExt cx="3263153" cy="2773082"/>
                            </a:xfrm>
                          </wpg:grpSpPr>
                          <wpg:grpSp>
                            <wpg:cNvPr id="9" name="Group 9"/>
                            <wpg:cNvGrpSpPr/>
                            <wpg:grpSpPr>
                              <a:xfrm>
                                <a:off x="0" y="0"/>
                                <a:ext cx="3263153" cy="2545976"/>
                                <a:chOff x="0" y="0"/>
                                <a:chExt cx="3263153" cy="2545976"/>
                              </a:xfrm>
                            </wpg:grpSpPr>
                            <pic:pic xmlns:pic="http://schemas.openxmlformats.org/drawingml/2006/picture">
                              <pic:nvPicPr>
                                <pic:cNvPr id="6" name="Picture 6" descr="http://www.everythingmaths.co.za/science/grade-12/13-electrochemical-reactions/pspictures/0f32b8376f69eda3c60870ee8feabe92.png"/>
                                <pic:cNvPicPr>
                                  <a:picLocks noChangeAspect="1"/>
                                </pic:cNvPicPr>
                              </pic:nvPicPr>
                              <pic:blipFill rotWithShape="1">
                                <a:blip r:embed="rId14">
                                  <a:extLst>
                                    <a:ext uri="{28A0092B-C50C-407E-A947-70E740481C1C}">
                                      <a14:useLocalDpi xmlns:a14="http://schemas.microsoft.com/office/drawing/2010/main" val="0"/>
                                    </a:ext>
                                  </a:extLst>
                                </a:blip>
                                <a:srcRect t="7256"/>
                                <a:stretch/>
                              </pic:blipFill>
                              <pic:spPr bwMode="auto">
                                <a:xfrm>
                                  <a:off x="0" y="0"/>
                                  <a:ext cx="3263153" cy="2444376"/>
                                </a:xfrm>
                                <a:prstGeom prst="rect">
                                  <a:avLst/>
                                </a:prstGeom>
                                <a:noFill/>
                                <a:ln>
                                  <a:noFill/>
                                </a:ln>
                                <a:extLst>
                                  <a:ext uri="{53640926-AAD7-44D8-BBD7-CCE9431645EC}">
                                    <a14:shadowObscured xmlns:a14="http://schemas.microsoft.com/office/drawing/2010/main"/>
                                  </a:ext>
                                </a:extLst>
                              </pic:spPr>
                            </pic:pic>
                            <wps:wsp>
                              <wps:cNvPr id="7" name="Straight Arrow Connector 7"/>
                              <wps:cNvCnPr/>
                              <wps:spPr>
                                <a:xfrm>
                                  <a:off x="1296894" y="2545976"/>
                                  <a:ext cx="5314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Straight Arrow Connector 10"/>
                            <wps:cNvCnPr/>
                            <wps:spPr>
                              <a:xfrm flipH="1">
                                <a:off x="1290918" y="2773082"/>
                                <a:ext cx="4959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 name="Text Box 11"/>
                          <wps:cNvSpPr txBox="1"/>
                          <wps:spPr>
                            <a:xfrm>
                              <a:off x="1261036" y="2707341"/>
                              <a:ext cx="626745" cy="3048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AABC6" w14:textId="77777777" w:rsidR="00F51AA8" w:rsidRPr="00034229" w:rsidRDefault="00F51AA8" w:rsidP="00034229">
                                <w:pPr>
                                  <w:rPr>
                                    <w:b/>
                                    <w:sz w:val="20"/>
                                    <w:lang w:val="en-US"/>
                                  </w:rPr>
                                </w:pPr>
                                <w:r w:rsidRPr="00034229">
                                  <w:rPr>
                                    <w:b/>
                                    <w:sz w:val="20"/>
                                    <w:lang w:val="en-US"/>
                                  </w:rPr>
                                  <w:t>anions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Text Box 15"/>
                        <wps:cNvSpPr txBox="1"/>
                        <wps:spPr>
                          <a:xfrm>
                            <a:off x="2898588" y="1673411"/>
                            <a:ext cx="1003935" cy="3041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46DB6" w14:textId="77777777" w:rsidR="00F51AA8" w:rsidRPr="00034229" w:rsidRDefault="00F51AA8" w:rsidP="00034229">
                              <w:pPr>
                                <w:rPr>
                                  <w:b/>
                                  <w:sz w:val="18"/>
                                  <w:lang w:val="en-US"/>
                                </w:rPr>
                              </w:pPr>
                              <w:r w:rsidRPr="00034229">
                                <w:rPr>
                                  <w:b/>
                                  <w:sz w:val="18"/>
                                  <w:lang w:val="en-US"/>
                                </w:rPr>
                                <w:t>(reduction)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0" y="1691341"/>
                            <a:ext cx="758825" cy="30416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C533A" w14:textId="77777777" w:rsidR="00F51AA8" w:rsidRPr="00034229" w:rsidRDefault="00F51AA8" w:rsidP="00034229">
                              <w:pPr>
                                <w:rPr>
                                  <w:b/>
                                  <w:sz w:val="18"/>
                                  <w:lang w:val="en-US"/>
                                </w:rPr>
                              </w:pPr>
                              <w:r w:rsidRPr="00034229">
                                <w:rPr>
                                  <w:b/>
                                  <w:sz w:val="18"/>
                                  <w:lang w:val="en-US"/>
                                </w:rPr>
                                <w:t>(</w:t>
                              </w:r>
                              <w:r>
                                <w:rPr>
                                  <w:b/>
                                  <w:sz w:val="18"/>
                                  <w:lang w:val="en-US"/>
                                </w:rPr>
                                <w:t>oxida</w:t>
                              </w:r>
                              <w:r w:rsidRPr="00034229">
                                <w:rPr>
                                  <w:b/>
                                  <w:sz w:val="18"/>
                                  <w:lang w:val="en-US"/>
                                </w:rPr>
                                <w:t>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9DE058" id="Group 17" o:spid="_x0000_s1026" style="position:absolute;margin-left:128.7pt;margin-top:-4.45pt;width:307.3pt;height:237.2pt;z-index:251657728" coordsize="39025,3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">
                <v:group id="Group 13" o:spid="_x0000_s1027" style="position:absolute;left:1972;width:32631;height:30121" coordsize="32631,3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8" o:spid="_x0000_s1028" type="#_x0000_t202" style="position:absolute;left:12431;top:24742;width:6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" fillcolor="white [3201]" stroked="f" strokeweight=".5pt">
                    <v:fill opacity="0"/>
                    <v:textbox>
                      <w:txbxContent>
                        <w:p w14:paraId="601DB470" w14:textId="77777777" w:rsidR="00F51AA8" w:rsidRPr="00034229" w:rsidRDefault="00F51AA8">
                          <w:pPr>
                            <w:rPr>
                              <w:b/>
                              <w:sz w:val="20"/>
                              <w:lang w:val="en-US"/>
                            </w:rPr>
                          </w:pPr>
                          <w:r w:rsidRPr="00034229">
                            <w:rPr>
                              <w:b/>
                              <w:sz w:val="20"/>
                              <w:lang w:val="en-US"/>
                            </w:rPr>
                            <w:t>cations</w:t>
                          </w:r>
                        </w:p>
                      </w:txbxContent>
                    </v:textbox>
                  </v:shape>
                  <v:group id="Group 12" o:spid="_x0000_s1029" style="position:absolute;width:32631;height:27730" coordsize="32631,2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9" o:spid="_x0000_s1030" style="position:absolute;width:32631;height:25459" coordsize="32631,2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alt="http://www.everythingmaths.co.za/science/grade-12/13-electrochemical-reactions/pspictures/0f32b8376f69eda3c60870ee8feabe92.png" style="position:absolute;width:32631;height:24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">
                        <v:imagedata r:id="rId15" o:title="0f32b8376f69eda3c60870ee8feabe92" croptop="4755f"/>
                      </v:shape>
                      <v:shapetype id="_x0000_t32" coordsize="21600,21600" o:spt="32" o:oned="t" path="m,l21600,21600e" filled="f">
                        <v:path arrowok="t" fillok="f" o:connecttype="none"/>
                        <o:lock v:ext="edit" shapetype="t"/>
                      </v:shapetype>
                      <v:shape id="Straight Arrow Connector 7" o:spid="_x0000_s1032" type="#_x0000_t32" style="position:absolute;left:12968;top:25459;width:5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" strokecolor="black [3213]">
                        <v:stroke endarrow="block"/>
                      </v:shape>
                    </v:group>
                    <v:shape id="Straight Arrow Connector 10" o:spid="_x0000_s1033" type="#_x0000_t32" style="position:absolute;left:12909;top:27730;width:49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" strokecolor="black [3213]">
                      <v:stroke endarrow="block"/>
                    </v:shape>
                  </v:group>
                  <v:shape id="Text Box 11" o:spid="_x0000_s1034" type="#_x0000_t202" style="position:absolute;left:12610;top:27073;width:6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" fillcolor="white [3201]" stroked="f" strokeweight=".5pt">
                    <v:fill opacity="0"/>
                    <v:textbox>
                      <w:txbxContent>
                        <w:p w14:paraId="103AABC6" w14:textId="77777777" w:rsidR="00F51AA8" w:rsidRPr="00034229" w:rsidRDefault="00F51AA8" w:rsidP="00034229">
                          <w:pPr>
                            <w:rPr>
                              <w:b/>
                              <w:sz w:val="20"/>
                              <w:lang w:val="en-US"/>
                            </w:rPr>
                          </w:pPr>
                          <w:r w:rsidRPr="00034229">
                            <w:rPr>
                              <w:b/>
                              <w:sz w:val="20"/>
                              <w:lang w:val="en-US"/>
                            </w:rPr>
                            <w:t>anions</w:t>
                          </w:r>
                        </w:p>
                      </w:txbxContent>
                    </v:textbox>
                  </v:shape>
                </v:group>
                <v:shape id="Text Box 15" o:spid="_x0000_s1035" type="#_x0000_t202" style="position:absolute;left:28985;top:16734;width:10040;height: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" fillcolor="white [3201]" stroked="f" strokeweight=".5pt">
                  <v:fill opacity="0"/>
                  <v:textbox>
                    <w:txbxContent>
                      <w:p w14:paraId="66E46DB6" w14:textId="77777777" w:rsidR="00F51AA8" w:rsidRPr="00034229" w:rsidRDefault="00F51AA8" w:rsidP="00034229">
                        <w:pPr>
                          <w:rPr>
                            <w:b/>
                            <w:sz w:val="18"/>
                            <w:lang w:val="en-US"/>
                          </w:rPr>
                        </w:pPr>
                        <w:r w:rsidRPr="00034229">
                          <w:rPr>
                            <w:b/>
                            <w:sz w:val="18"/>
                            <w:lang w:val="en-US"/>
                          </w:rPr>
                          <w:t>(reduction)</w:t>
                        </w:r>
                      </w:p>
                    </w:txbxContent>
                  </v:textbox>
                </v:shape>
                <v:shape id="Text Box 16" o:spid="_x0000_s1036" type="#_x0000_t202" style="position:absolute;top:16913;width:7588;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" fillcolor="white [3201]" stroked="f" strokeweight=".5pt">
                  <v:fill opacity="0"/>
                  <v:textbox>
                    <w:txbxContent>
                      <w:p w14:paraId="2F5C533A" w14:textId="77777777" w:rsidR="00F51AA8" w:rsidRPr="00034229" w:rsidRDefault="00F51AA8" w:rsidP="00034229">
                        <w:pPr>
                          <w:rPr>
                            <w:b/>
                            <w:sz w:val="18"/>
                            <w:lang w:val="en-US"/>
                          </w:rPr>
                        </w:pPr>
                        <w:r w:rsidRPr="00034229">
                          <w:rPr>
                            <w:b/>
                            <w:sz w:val="18"/>
                            <w:lang w:val="en-US"/>
                          </w:rPr>
                          <w:t>(</w:t>
                        </w:r>
                        <w:r>
                          <w:rPr>
                            <w:b/>
                            <w:sz w:val="18"/>
                            <w:lang w:val="en-US"/>
                          </w:rPr>
                          <w:t>oxida</w:t>
                        </w:r>
                        <w:r w:rsidRPr="00034229">
                          <w:rPr>
                            <w:b/>
                            <w:sz w:val="18"/>
                            <w:lang w:val="en-US"/>
                          </w:rPr>
                          <w:t>tion)</w:t>
                        </w:r>
                      </w:p>
                    </w:txbxContent>
                  </v:textbox>
                </v:shape>
              </v:group>
            </w:pict>
          </mc:Fallback>
        </mc:AlternateContent>
      </w:r>
    </w:p>
    <w:p w14:paraId="2DDB9F3F" w14:textId="77777777" w:rsidR="003460A2" w:rsidRDefault="003460A2" w:rsidP="00B01223">
      <w:pPr>
        <w:spacing w:after="0"/>
        <w:rPr>
          <w:rFonts w:ascii="Arial" w:hAnsi="Arial" w:cs="Arial"/>
          <w:sz w:val="24"/>
          <w:szCs w:val="24"/>
        </w:rPr>
      </w:pPr>
    </w:p>
    <w:p w14:paraId="5D78F333" w14:textId="77777777" w:rsidR="003460A2" w:rsidRDefault="003460A2" w:rsidP="00B01223">
      <w:pPr>
        <w:spacing w:after="0"/>
        <w:rPr>
          <w:rFonts w:ascii="Arial" w:hAnsi="Arial" w:cs="Arial"/>
          <w:sz w:val="24"/>
          <w:szCs w:val="24"/>
        </w:rPr>
      </w:pPr>
    </w:p>
    <w:p w14:paraId="0416D807" w14:textId="77777777" w:rsidR="003460A2" w:rsidRDefault="003460A2" w:rsidP="00B01223">
      <w:pPr>
        <w:spacing w:after="0"/>
        <w:rPr>
          <w:rFonts w:ascii="Arial" w:hAnsi="Arial" w:cs="Arial"/>
          <w:sz w:val="24"/>
          <w:szCs w:val="24"/>
        </w:rPr>
      </w:pPr>
    </w:p>
    <w:p w14:paraId="7B6A389D" w14:textId="77777777" w:rsidR="003460A2" w:rsidRDefault="003460A2" w:rsidP="00B01223">
      <w:pPr>
        <w:spacing w:after="0"/>
        <w:rPr>
          <w:rFonts w:ascii="Arial" w:hAnsi="Arial" w:cs="Arial"/>
          <w:sz w:val="24"/>
          <w:szCs w:val="24"/>
        </w:rPr>
      </w:pPr>
    </w:p>
    <w:p w14:paraId="350AE874" w14:textId="77777777" w:rsidR="003460A2" w:rsidRDefault="003460A2" w:rsidP="00B01223">
      <w:pPr>
        <w:spacing w:after="0"/>
        <w:rPr>
          <w:rFonts w:ascii="Arial" w:hAnsi="Arial" w:cs="Arial"/>
          <w:sz w:val="24"/>
          <w:szCs w:val="24"/>
        </w:rPr>
      </w:pPr>
    </w:p>
    <w:p w14:paraId="7E848912" w14:textId="77777777" w:rsidR="003460A2" w:rsidRDefault="003460A2" w:rsidP="00B01223">
      <w:pPr>
        <w:spacing w:after="0"/>
        <w:rPr>
          <w:rFonts w:ascii="Arial" w:hAnsi="Arial" w:cs="Arial"/>
          <w:sz w:val="24"/>
          <w:szCs w:val="24"/>
        </w:rPr>
      </w:pPr>
    </w:p>
    <w:p w14:paraId="3D8B7D10" w14:textId="77777777" w:rsidR="003460A2" w:rsidRDefault="003460A2" w:rsidP="00B01223">
      <w:pPr>
        <w:spacing w:after="0"/>
        <w:rPr>
          <w:rFonts w:ascii="Arial" w:hAnsi="Arial" w:cs="Arial"/>
          <w:sz w:val="24"/>
          <w:szCs w:val="24"/>
        </w:rPr>
      </w:pPr>
    </w:p>
    <w:p w14:paraId="2B499CAA" w14:textId="77777777" w:rsidR="003460A2" w:rsidRDefault="003460A2" w:rsidP="00B01223">
      <w:pPr>
        <w:spacing w:after="0"/>
        <w:rPr>
          <w:rFonts w:ascii="Arial" w:hAnsi="Arial" w:cs="Arial"/>
          <w:sz w:val="24"/>
          <w:szCs w:val="24"/>
        </w:rPr>
      </w:pPr>
    </w:p>
    <w:p w14:paraId="420BF508" w14:textId="77777777" w:rsidR="003460A2" w:rsidRDefault="003460A2" w:rsidP="00B01223">
      <w:pPr>
        <w:spacing w:after="0"/>
        <w:rPr>
          <w:rFonts w:ascii="Arial" w:hAnsi="Arial" w:cs="Arial"/>
          <w:sz w:val="24"/>
          <w:szCs w:val="24"/>
        </w:rPr>
      </w:pPr>
    </w:p>
    <w:p w14:paraId="5FC4147D" w14:textId="77777777" w:rsidR="003460A2" w:rsidRDefault="003460A2" w:rsidP="00B01223">
      <w:pPr>
        <w:spacing w:after="0"/>
        <w:rPr>
          <w:rFonts w:ascii="Arial" w:hAnsi="Arial" w:cs="Arial"/>
          <w:sz w:val="24"/>
          <w:szCs w:val="24"/>
        </w:rPr>
      </w:pPr>
    </w:p>
    <w:p w14:paraId="0052DE6C" w14:textId="77777777" w:rsidR="003460A2" w:rsidRDefault="003460A2" w:rsidP="00B01223">
      <w:pPr>
        <w:spacing w:after="0"/>
        <w:rPr>
          <w:rFonts w:ascii="Arial" w:hAnsi="Arial" w:cs="Arial"/>
          <w:sz w:val="24"/>
          <w:szCs w:val="24"/>
        </w:rPr>
      </w:pPr>
    </w:p>
    <w:p w14:paraId="062B9501" w14:textId="77777777" w:rsidR="003460A2" w:rsidRDefault="003460A2" w:rsidP="00B01223">
      <w:pPr>
        <w:spacing w:after="0"/>
        <w:rPr>
          <w:rFonts w:ascii="Arial" w:hAnsi="Arial" w:cs="Arial"/>
          <w:sz w:val="24"/>
          <w:szCs w:val="24"/>
        </w:rPr>
      </w:pPr>
    </w:p>
    <w:p w14:paraId="50FFEA95" w14:textId="43E0E35E" w:rsidR="003460A2" w:rsidRDefault="00842BBE" w:rsidP="00B01223">
      <w:pPr>
        <w:spacing w:after="0"/>
        <w:rPr>
          <w:rFonts w:ascii="Arial" w:hAnsi="Arial" w:cs="Arial"/>
          <w:sz w:val="24"/>
          <w:szCs w:val="24"/>
        </w:rPr>
      </w:pPr>
      <w:r>
        <w:rPr>
          <w:rFonts w:ascii="Arial" w:hAnsi="Arial" w:cs="Arial"/>
          <w:sz w:val="24"/>
          <w:szCs w:val="24"/>
        </w:rPr>
        <w:t xml:space="preserve">                                                                                </w:t>
      </w:r>
      <w:r w:rsidR="00E538C8">
        <w:rPr>
          <w:rFonts w:ascii="Arial" w:hAnsi="Arial" w:cs="Arial"/>
          <w:sz w:val="24"/>
          <w:szCs w:val="24"/>
        </w:rPr>
        <w:t xml:space="preserve">                       </w:t>
      </w:r>
      <w:r>
        <w:rPr>
          <w:rFonts w:ascii="Arial" w:hAnsi="Arial" w:cs="Arial"/>
          <w:sz w:val="24"/>
          <w:szCs w:val="24"/>
        </w:rPr>
        <w:t xml:space="preserve">  </w:t>
      </w:r>
      <w:r w:rsidRPr="00E538C8">
        <w:rPr>
          <w:rFonts w:ascii="Arial" w:hAnsi="Arial" w:cs="Arial"/>
          <w:sz w:val="16"/>
          <w:szCs w:val="24"/>
        </w:rPr>
        <w:t xml:space="preserve"> </w:t>
      </w:r>
      <w:sdt>
        <w:sdtPr>
          <w:rPr>
            <w:rFonts w:ascii="Arial" w:hAnsi="Arial" w:cs="Arial"/>
            <w:sz w:val="16"/>
            <w:szCs w:val="24"/>
          </w:rPr>
          <w:id w:val="1229574656"/>
          <w:citation/>
        </w:sdtPr>
        <w:sdtContent>
          <w:r w:rsidRPr="00E538C8">
            <w:rPr>
              <w:rFonts w:ascii="Arial" w:hAnsi="Arial" w:cs="Arial"/>
              <w:sz w:val="16"/>
              <w:szCs w:val="24"/>
            </w:rPr>
            <w:fldChar w:fldCharType="begin"/>
          </w:r>
          <w:r w:rsidRPr="00E538C8">
            <w:rPr>
              <w:rFonts w:ascii="Arial" w:hAnsi="Arial" w:cs="Arial"/>
              <w:sz w:val="16"/>
              <w:szCs w:val="24"/>
              <w:lang w:val="en-US"/>
            </w:rPr>
            <w:instrText xml:space="preserve"> CITATION Siy16 \l 1033 </w:instrText>
          </w:r>
          <w:r w:rsidRPr="00E538C8">
            <w:rPr>
              <w:rFonts w:ascii="Arial" w:hAnsi="Arial" w:cs="Arial"/>
              <w:sz w:val="16"/>
              <w:szCs w:val="24"/>
            </w:rPr>
            <w:fldChar w:fldCharType="separate"/>
          </w:r>
          <w:r w:rsidR="00B432D1" w:rsidRPr="00B432D1">
            <w:rPr>
              <w:rFonts w:ascii="Arial" w:hAnsi="Arial" w:cs="Arial"/>
              <w:noProof/>
              <w:sz w:val="16"/>
              <w:szCs w:val="24"/>
              <w:lang w:val="en-US"/>
            </w:rPr>
            <w:t>(Siyavula n.d.)</w:t>
          </w:r>
          <w:r w:rsidRPr="00E538C8">
            <w:rPr>
              <w:rFonts w:ascii="Arial" w:hAnsi="Arial" w:cs="Arial"/>
              <w:sz w:val="16"/>
              <w:szCs w:val="24"/>
            </w:rPr>
            <w:fldChar w:fldCharType="end"/>
          </w:r>
        </w:sdtContent>
      </w:sdt>
    </w:p>
    <w:p w14:paraId="04D72638" w14:textId="77777777" w:rsidR="003460A2" w:rsidRDefault="003460A2" w:rsidP="00B01223">
      <w:pPr>
        <w:spacing w:after="0"/>
        <w:rPr>
          <w:rFonts w:ascii="Arial" w:hAnsi="Arial" w:cs="Arial"/>
          <w:sz w:val="24"/>
          <w:szCs w:val="24"/>
        </w:rPr>
      </w:pPr>
    </w:p>
    <w:p w14:paraId="4CE1D5A2" w14:textId="77777777" w:rsidR="003460A2" w:rsidRDefault="00E538C8" w:rsidP="00B01223">
      <w:pPr>
        <w:spacing w:after="0"/>
        <w:rPr>
          <w:rFonts w:ascii="Arial" w:hAnsi="Arial" w:cs="Arial"/>
          <w:sz w:val="24"/>
          <w:szCs w:val="24"/>
        </w:rPr>
      </w:pPr>
      <w:r>
        <w:rPr>
          <w:rFonts w:ascii="Arial" w:hAnsi="Arial" w:cs="Arial"/>
          <w:sz w:val="24"/>
          <w:szCs w:val="24"/>
        </w:rPr>
        <w:t>Components and terminology of electrochemical cells</w:t>
      </w:r>
    </w:p>
    <w:p w14:paraId="0ECD96E6" w14:textId="77777777" w:rsidR="00E538C8"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w:t>
      </w:r>
      <w:r w:rsidR="008E59E8">
        <w:rPr>
          <w:rFonts w:ascii="Arial" w:hAnsi="Arial" w:cs="Arial"/>
          <w:sz w:val="24"/>
          <w:szCs w:val="24"/>
        </w:rPr>
        <w:t xml:space="preserve"> </w:t>
      </w:r>
      <w:r w:rsidR="00F76B01">
        <w:rPr>
          <w:rFonts w:ascii="Arial" w:hAnsi="Arial" w:cs="Arial"/>
          <w:sz w:val="24"/>
          <w:szCs w:val="24"/>
        </w:rPr>
        <w:t>–</w:t>
      </w:r>
      <w:r w:rsidR="008E59E8">
        <w:rPr>
          <w:rFonts w:ascii="Arial" w:hAnsi="Arial" w:cs="Arial"/>
          <w:sz w:val="24"/>
          <w:szCs w:val="24"/>
        </w:rPr>
        <w:t xml:space="preserve"> </w:t>
      </w:r>
      <w:r w:rsidR="00F76B01">
        <w:rPr>
          <w:rFonts w:ascii="Arial" w:hAnsi="Arial" w:cs="Arial"/>
          <w:sz w:val="24"/>
          <w:szCs w:val="24"/>
        </w:rPr>
        <w:t>electrical conductors on which electron transfer occurs at the surface.</w:t>
      </w:r>
    </w:p>
    <w:p w14:paraId="0022B061" w14:textId="77777777" w:rsidR="00F76B01"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w:t>
      </w:r>
      <w:r w:rsidR="00F76B01">
        <w:rPr>
          <w:rFonts w:ascii="Arial" w:hAnsi="Arial" w:cs="Arial"/>
          <w:sz w:val="24"/>
          <w:szCs w:val="24"/>
        </w:rPr>
        <w:t xml:space="preserve"> – electrode where oxidation occurs</w:t>
      </w:r>
      <w:r w:rsidR="00F40D5E">
        <w:rPr>
          <w:rFonts w:ascii="Arial" w:hAnsi="Arial" w:cs="Arial"/>
          <w:sz w:val="24"/>
          <w:szCs w:val="24"/>
        </w:rPr>
        <w:t xml:space="preserve"> (an ox)</w:t>
      </w:r>
      <w:r w:rsidR="00F76B01">
        <w:rPr>
          <w:rFonts w:ascii="Arial" w:hAnsi="Arial" w:cs="Arial"/>
          <w:sz w:val="24"/>
          <w:szCs w:val="24"/>
        </w:rPr>
        <w:t>. It is denoted negative (‒).</w:t>
      </w:r>
    </w:p>
    <w:p w14:paraId="4DD51CE7" w14:textId="77777777" w:rsidR="00F76B01"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w:t>
      </w:r>
      <w:r w:rsidR="00F76B01">
        <w:rPr>
          <w:rFonts w:ascii="Arial" w:hAnsi="Arial" w:cs="Arial"/>
          <w:sz w:val="24"/>
          <w:szCs w:val="24"/>
        </w:rPr>
        <w:t xml:space="preserve"> – electrode where reduction occurs</w:t>
      </w:r>
      <w:r w:rsidR="00F40D5E">
        <w:rPr>
          <w:rFonts w:ascii="Arial" w:hAnsi="Arial" w:cs="Arial"/>
          <w:sz w:val="24"/>
          <w:szCs w:val="24"/>
        </w:rPr>
        <w:t xml:space="preserve"> (red cat)</w:t>
      </w:r>
      <w:r w:rsidR="00F76B01">
        <w:rPr>
          <w:rFonts w:ascii="Arial" w:hAnsi="Arial" w:cs="Arial"/>
          <w:sz w:val="24"/>
          <w:szCs w:val="24"/>
        </w:rPr>
        <w:t>. It is denoted positive (+).</w:t>
      </w:r>
    </w:p>
    <w:p w14:paraId="03C2B572" w14:textId="77777777" w:rsidR="00CD1879" w:rsidRPr="00A60A6B"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w:t>
      </w:r>
      <w:r w:rsidR="00F76B01">
        <w:rPr>
          <w:rFonts w:ascii="Arial" w:hAnsi="Arial" w:cs="Arial"/>
          <w:sz w:val="24"/>
          <w:szCs w:val="24"/>
        </w:rPr>
        <w:t xml:space="preserve"> – solution which contains ions that conduct charge.</w:t>
      </w:r>
    </w:p>
    <w:p w14:paraId="5FB78B03" w14:textId="77777777" w:rsidR="00F76B01"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w:t>
      </w:r>
      <w:r w:rsidR="00F76B01">
        <w:rPr>
          <w:rFonts w:ascii="Arial" w:hAnsi="Arial" w:cs="Arial"/>
          <w:sz w:val="24"/>
          <w:szCs w:val="24"/>
        </w:rPr>
        <w:t xml:space="preserve"> – contains a non-reactive electrolyte solution. It prevents direct contact of the oxidant and reductant and prevents charge building up in each half-cell. Anions flow from the salt bridge towards the anode and cations flow towards the cation.</w:t>
      </w:r>
    </w:p>
    <w:p w14:paraId="1F5CDF90" w14:textId="77777777" w:rsidR="00AD5CB1"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________________________</w:t>
      </w:r>
      <w:r w:rsidR="00F76B01">
        <w:rPr>
          <w:rFonts w:ascii="Arial" w:hAnsi="Arial" w:cs="Arial"/>
          <w:sz w:val="24"/>
          <w:szCs w:val="24"/>
        </w:rPr>
        <w:t xml:space="preserve"> </w:t>
      </w:r>
      <w:r w:rsidR="00AD5CB1">
        <w:rPr>
          <w:rFonts w:ascii="Arial" w:hAnsi="Arial" w:cs="Arial"/>
          <w:sz w:val="24"/>
          <w:szCs w:val="24"/>
        </w:rPr>
        <w:t>–</w:t>
      </w:r>
      <w:r w:rsidR="00F76B01">
        <w:rPr>
          <w:rFonts w:ascii="Arial" w:hAnsi="Arial" w:cs="Arial"/>
          <w:sz w:val="24"/>
          <w:szCs w:val="24"/>
        </w:rPr>
        <w:t xml:space="preserve"> </w:t>
      </w:r>
      <w:r w:rsidR="00AD5CB1">
        <w:rPr>
          <w:rFonts w:ascii="Arial" w:hAnsi="Arial" w:cs="Arial"/>
          <w:sz w:val="24"/>
          <w:szCs w:val="24"/>
        </w:rPr>
        <w:t>half-cell where oxidation occurs. It contains the anode in an electrolyte.</w:t>
      </w:r>
    </w:p>
    <w:p w14:paraId="48F95940" w14:textId="77777777" w:rsidR="009C4ED2"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________________________</w:t>
      </w:r>
      <w:r w:rsidR="00AD5CB1">
        <w:rPr>
          <w:rFonts w:ascii="Arial" w:hAnsi="Arial" w:cs="Arial"/>
          <w:sz w:val="24"/>
          <w:szCs w:val="24"/>
        </w:rPr>
        <w:t xml:space="preserve"> – half-cell where reduction occurs. It contains the cathode in an electrolyte.</w:t>
      </w:r>
    </w:p>
    <w:p w14:paraId="20E1C019" w14:textId="77777777" w:rsidR="00F76B01" w:rsidRPr="008E59E8" w:rsidRDefault="00A60A6B" w:rsidP="00A60A6B">
      <w:pPr>
        <w:pStyle w:val="ListParagraph"/>
        <w:numPr>
          <w:ilvl w:val="0"/>
          <w:numId w:val="20"/>
        </w:numPr>
        <w:spacing w:after="0" w:line="360" w:lineRule="auto"/>
        <w:ind w:left="284" w:hanging="284"/>
        <w:rPr>
          <w:rFonts w:ascii="Arial" w:hAnsi="Arial" w:cs="Arial"/>
          <w:sz w:val="24"/>
          <w:szCs w:val="24"/>
        </w:rPr>
      </w:pPr>
      <w:r>
        <w:rPr>
          <w:rFonts w:ascii="Arial" w:hAnsi="Arial" w:cs="Arial"/>
          <w:sz w:val="24"/>
          <w:szCs w:val="24"/>
        </w:rPr>
        <w:t>__________________</w:t>
      </w:r>
      <w:r w:rsidR="009C4ED2">
        <w:rPr>
          <w:rFonts w:ascii="Arial" w:hAnsi="Arial" w:cs="Arial"/>
          <w:sz w:val="24"/>
          <w:szCs w:val="24"/>
        </w:rPr>
        <w:t xml:space="preserve"> – a conductive path (usually wire) which allows electron flow to occur between cells.</w:t>
      </w:r>
      <w:r w:rsidR="00F76B01">
        <w:rPr>
          <w:rFonts w:ascii="Arial" w:hAnsi="Arial" w:cs="Arial"/>
          <w:sz w:val="24"/>
          <w:szCs w:val="24"/>
        </w:rPr>
        <w:t xml:space="preserve">    </w:t>
      </w:r>
    </w:p>
    <w:p w14:paraId="0F933C60" w14:textId="77777777" w:rsidR="003460A2" w:rsidRDefault="003460A2" w:rsidP="00B01223">
      <w:pPr>
        <w:spacing w:after="0"/>
        <w:rPr>
          <w:rFonts w:ascii="Arial" w:hAnsi="Arial" w:cs="Arial"/>
          <w:sz w:val="24"/>
          <w:szCs w:val="24"/>
        </w:rPr>
      </w:pPr>
    </w:p>
    <w:p w14:paraId="1E7FF8AF" w14:textId="77777777" w:rsidR="00D13315" w:rsidRDefault="00D13315" w:rsidP="00B01223">
      <w:pPr>
        <w:spacing w:after="0"/>
        <w:rPr>
          <w:rFonts w:ascii="Arial" w:hAnsi="Arial" w:cs="Arial"/>
          <w:sz w:val="24"/>
          <w:szCs w:val="24"/>
        </w:rPr>
      </w:pPr>
    </w:p>
    <w:p w14:paraId="2E7401D4" w14:textId="77777777" w:rsidR="00D13315" w:rsidRDefault="00D13315" w:rsidP="00B01223">
      <w:pPr>
        <w:spacing w:after="0"/>
        <w:rPr>
          <w:rFonts w:ascii="Arial" w:hAnsi="Arial" w:cs="Arial"/>
          <w:sz w:val="24"/>
          <w:szCs w:val="24"/>
        </w:rPr>
      </w:pPr>
    </w:p>
    <w:p w14:paraId="3376FAF5" w14:textId="77777777" w:rsidR="00D13315" w:rsidRDefault="00D13315" w:rsidP="00B01223">
      <w:pPr>
        <w:spacing w:after="0"/>
        <w:rPr>
          <w:rFonts w:ascii="Arial" w:hAnsi="Arial" w:cs="Arial"/>
          <w:sz w:val="24"/>
          <w:szCs w:val="24"/>
        </w:rPr>
      </w:pPr>
    </w:p>
    <w:p w14:paraId="768653C8" w14:textId="77777777" w:rsidR="00D13315" w:rsidRDefault="00D13315" w:rsidP="00B01223">
      <w:pPr>
        <w:spacing w:after="0"/>
        <w:rPr>
          <w:rFonts w:ascii="Arial" w:hAnsi="Arial" w:cs="Arial"/>
          <w:sz w:val="24"/>
          <w:szCs w:val="24"/>
        </w:rPr>
      </w:pPr>
    </w:p>
    <w:p w14:paraId="7A2DDEFA" w14:textId="77777777" w:rsidR="003460A2" w:rsidRDefault="00550457" w:rsidP="00B01223">
      <w:pPr>
        <w:spacing w:after="0"/>
        <w:rPr>
          <w:rFonts w:ascii="Arial" w:hAnsi="Arial" w:cs="Arial"/>
          <w:sz w:val="24"/>
          <w:szCs w:val="24"/>
        </w:rPr>
      </w:pPr>
      <w:r>
        <w:rPr>
          <w:rFonts w:ascii="Arial" w:hAnsi="Arial" w:cs="Arial"/>
          <w:sz w:val="24"/>
          <w:szCs w:val="24"/>
        </w:rPr>
        <w:lastRenderedPageBreak/>
        <w:t xml:space="preserve">The </w:t>
      </w:r>
      <w:proofErr w:type="spellStart"/>
      <w:r>
        <w:rPr>
          <w:rFonts w:ascii="Arial" w:hAnsi="Arial" w:cs="Arial"/>
          <w:sz w:val="24"/>
          <w:szCs w:val="24"/>
        </w:rPr>
        <w:t>Daniell</w:t>
      </w:r>
      <w:proofErr w:type="spellEnd"/>
      <w:r>
        <w:rPr>
          <w:rFonts w:ascii="Arial" w:hAnsi="Arial" w:cs="Arial"/>
          <w:sz w:val="24"/>
          <w:szCs w:val="24"/>
        </w:rPr>
        <w:t xml:space="preserve"> cell is a classic example of an electrochemical cell.</w:t>
      </w:r>
    </w:p>
    <w:p w14:paraId="4CD027A9" w14:textId="77777777" w:rsidR="00550457" w:rsidRDefault="002A262F" w:rsidP="00B01223">
      <w:pPr>
        <w:spacing w:after="0"/>
        <w:rPr>
          <w:rFonts w:ascii="Arial" w:hAnsi="Arial" w:cs="Arial"/>
          <w:sz w:val="24"/>
          <w:szCs w:val="24"/>
        </w:rPr>
      </w:pPr>
      <w:r>
        <w:rPr>
          <w:noProof/>
          <w:lang w:eastAsia="en-AU"/>
        </w:rPr>
        <w:drawing>
          <wp:anchor distT="0" distB="0" distL="114300" distR="114300" simplePos="0" relativeHeight="251658752" behindDoc="0" locked="0" layoutInCell="1" allowOverlap="1" wp14:anchorId="2AFDDCD6" wp14:editId="680DB929">
            <wp:simplePos x="0" y="0"/>
            <wp:positionH relativeFrom="column">
              <wp:posOffset>1246094</wp:posOffset>
            </wp:positionH>
            <wp:positionV relativeFrom="paragraph">
              <wp:posOffset>138243</wp:posOffset>
            </wp:positionV>
            <wp:extent cx="3496235" cy="2037977"/>
            <wp:effectExtent l="0" t="0" r="9525" b="635"/>
            <wp:wrapNone/>
            <wp:docPr id="1" name="Picture 1" descr="http://www.nontoxicprint.com/PERKIN_Easy_EE_SALTS/Salt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ntoxicprint.com/PERKIN_Easy_EE_SALTS/SaltBridge.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b="14702"/>
                    <a:stretch/>
                  </pic:blipFill>
                  <pic:spPr bwMode="auto">
                    <a:xfrm>
                      <a:off x="0" y="0"/>
                      <a:ext cx="3495675" cy="2037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E6E8F" w14:textId="77777777" w:rsidR="00550457" w:rsidRDefault="00550457" w:rsidP="00B01223">
      <w:pPr>
        <w:spacing w:after="0"/>
        <w:rPr>
          <w:rFonts w:ascii="Arial" w:hAnsi="Arial" w:cs="Arial"/>
          <w:sz w:val="24"/>
          <w:szCs w:val="24"/>
        </w:rPr>
      </w:pPr>
    </w:p>
    <w:p w14:paraId="3B3460EE" w14:textId="77777777" w:rsidR="00550457" w:rsidRDefault="00550457" w:rsidP="00B01223">
      <w:pPr>
        <w:spacing w:after="0"/>
        <w:rPr>
          <w:rFonts w:ascii="Arial" w:hAnsi="Arial" w:cs="Arial"/>
          <w:sz w:val="24"/>
          <w:szCs w:val="24"/>
        </w:rPr>
      </w:pPr>
    </w:p>
    <w:p w14:paraId="63776366" w14:textId="77777777" w:rsidR="00550457" w:rsidRDefault="00550457" w:rsidP="00B01223">
      <w:pPr>
        <w:spacing w:after="0"/>
        <w:rPr>
          <w:rFonts w:ascii="Arial" w:hAnsi="Arial" w:cs="Arial"/>
          <w:sz w:val="24"/>
          <w:szCs w:val="24"/>
        </w:rPr>
      </w:pPr>
    </w:p>
    <w:p w14:paraId="762D3132" w14:textId="77777777" w:rsidR="003460A2" w:rsidRDefault="003460A2" w:rsidP="00B01223">
      <w:pPr>
        <w:spacing w:after="0"/>
        <w:rPr>
          <w:rFonts w:ascii="Arial" w:hAnsi="Arial" w:cs="Arial"/>
          <w:sz w:val="24"/>
          <w:szCs w:val="24"/>
        </w:rPr>
      </w:pPr>
    </w:p>
    <w:p w14:paraId="3EC52FA5" w14:textId="77777777" w:rsidR="002A262F" w:rsidRDefault="002A262F" w:rsidP="00B01223">
      <w:pPr>
        <w:spacing w:after="0"/>
        <w:rPr>
          <w:rFonts w:ascii="Arial" w:hAnsi="Arial" w:cs="Arial"/>
          <w:sz w:val="24"/>
          <w:szCs w:val="24"/>
        </w:rPr>
      </w:pPr>
    </w:p>
    <w:p w14:paraId="2DC196BF" w14:textId="77777777" w:rsidR="002A262F" w:rsidRDefault="002A262F" w:rsidP="00B01223">
      <w:pPr>
        <w:spacing w:after="0"/>
        <w:rPr>
          <w:rFonts w:ascii="Arial" w:hAnsi="Arial" w:cs="Arial"/>
          <w:sz w:val="24"/>
          <w:szCs w:val="24"/>
        </w:rPr>
      </w:pPr>
    </w:p>
    <w:p w14:paraId="76C0F400" w14:textId="77777777" w:rsidR="002A262F" w:rsidRDefault="002A262F" w:rsidP="00B01223">
      <w:pPr>
        <w:spacing w:after="0"/>
        <w:rPr>
          <w:rFonts w:ascii="Arial" w:hAnsi="Arial" w:cs="Arial"/>
          <w:sz w:val="24"/>
          <w:szCs w:val="24"/>
        </w:rPr>
      </w:pPr>
    </w:p>
    <w:p w14:paraId="635DA34D" w14:textId="77777777" w:rsidR="002A262F" w:rsidRDefault="002A262F" w:rsidP="00B01223">
      <w:pPr>
        <w:spacing w:after="0"/>
        <w:rPr>
          <w:rFonts w:ascii="Arial" w:hAnsi="Arial" w:cs="Arial"/>
          <w:sz w:val="24"/>
          <w:szCs w:val="24"/>
        </w:rPr>
      </w:pPr>
    </w:p>
    <w:p w14:paraId="1A4EB231" w14:textId="77777777" w:rsidR="002A262F" w:rsidRDefault="002A262F" w:rsidP="00B01223">
      <w:pPr>
        <w:spacing w:after="0"/>
        <w:rPr>
          <w:rFonts w:ascii="Arial" w:hAnsi="Arial" w:cs="Arial"/>
          <w:sz w:val="24"/>
          <w:szCs w:val="24"/>
        </w:rPr>
      </w:pPr>
    </w:p>
    <w:p w14:paraId="5816C6E2" w14:textId="77777777" w:rsidR="002A262F" w:rsidRDefault="002A262F" w:rsidP="00B01223">
      <w:pPr>
        <w:spacing w:after="0"/>
        <w:rPr>
          <w:rFonts w:ascii="Arial" w:hAnsi="Arial" w:cs="Arial"/>
          <w:sz w:val="24"/>
          <w:szCs w:val="24"/>
        </w:rPr>
      </w:pPr>
    </w:p>
    <w:p w14:paraId="7CD8B812" w14:textId="222E8BEE" w:rsidR="002A262F" w:rsidRPr="002A262F" w:rsidRDefault="002A262F" w:rsidP="00B01223">
      <w:pPr>
        <w:spacing w:after="0"/>
        <w:rPr>
          <w:rFonts w:ascii="Arial" w:hAnsi="Arial" w:cs="Arial"/>
          <w:sz w:val="16"/>
          <w:szCs w:val="24"/>
        </w:rPr>
      </w:pPr>
      <w:r>
        <w:rPr>
          <w:rFonts w:ascii="Arial" w:hAnsi="Arial" w:cs="Arial"/>
          <w:sz w:val="24"/>
          <w:szCs w:val="24"/>
        </w:rPr>
        <w:t xml:space="preserve">                                                                                            </w:t>
      </w:r>
      <w:sdt>
        <w:sdtPr>
          <w:rPr>
            <w:rFonts w:ascii="Arial" w:hAnsi="Arial" w:cs="Arial"/>
            <w:sz w:val="24"/>
            <w:szCs w:val="24"/>
          </w:rPr>
          <w:id w:val="-274867859"/>
          <w:citation/>
        </w:sdtPr>
        <w:sdtContent>
          <w:r>
            <w:rPr>
              <w:rFonts w:ascii="Arial" w:hAnsi="Arial" w:cs="Arial"/>
              <w:sz w:val="24"/>
              <w:szCs w:val="24"/>
            </w:rPr>
            <w:fldChar w:fldCharType="begin"/>
          </w:r>
          <w:r>
            <w:rPr>
              <w:rFonts w:ascii="Arial" w:hAnsi="Arial" w:cs="Arial"/>
              <w:sz w:val="16"/>
              <w:szCs w:val="24"/>
              <w:lang w:val="en-US"/>
            </w:rPr>
            <w:instrText xml:space="preserve"> CITATION Cru14 \l 1033 </w:instrText>
          </w:r>
          <w:r>
            <w:rPr>
              <w:rFonts w:ascii="Arial" w:hAnsi="Arial" w:cs="Arial"/>
              <w:sz w:val="24"/>
              <w:szCs w:val="24"/>
            </w:rPr>
            <w:fldChar w:fldCharType="separate"/>
          </w:r>
          <w:r w:rsidR="00B432D1" w:rsidRPr="00B432D1">
            <w:rPr>
              <w:rFonts w:ascii="Arial" w:hAnsi="Arial" w:cs="Arial"/>
              <w:noProof/>
              <w:sz w:val="16"/>
              <w:szCs w:val="24"/>
              <w:lang w:val="en-US"/>
            </w:rPr>
            <w:t>(Crujera and Perkin 2014)</w:t>
          </w:r>
          <w:r>
            <w:rPr>
              <w:rFonts w:ascii="Arial" w:hAnsi="Arial" w:cs="Arial"/>
              <w:sz w:val="24"/>
              <w:szCs w:val="24"/>
            </w:rPr>
            <w:fldChar w:fldCharType="end"/>
          </w:r>
        </w:sdtContent>
      </w:sdt>
    </w:p>
    <w:p w14:paraId="211A80EE" w14:textId="77777777" w:rsidR="003460A2" w:rsidRDefault="003460A2" w:rsidP="00B01223">
      <w:pPr>
        <w:spacing w:after="0"/>
        <w:rPr>
          <w:rFonts w:ascii="Arial" w:hAnsi="Arial" w:cs="Arial"/>
          <w:sz w:val="24"/>
          <w:szCs w:val="24"/>
        </w:rPr>
      </w:pPr>
    </w:p>
    <w:p w14:paraId="10D0DDA4" w14:textId="77777777" w:rsidR="002A262F" w:rsidRDefault="002A262F" w:rsidP="00B01223">
      <w:pPr>
        <w:spacing w:after="0"/>
        <w:rPr>
          <w:rFonts w:ascii="Arial" w:hAnsi="Arial" w:cs="Arial"/>
          <w:sz w:val="24"/>
          <w:szCs w:val="24"/>
        </w:rPr>
      </w:pPr>
      <w:r>
        <w:rPr>
          <w:rFonts w:ascii="Arial" w:hAnsi="Arial" w:cs="Arial"/>
          <w:sz w:val="24"/>
          <w:szCs w:val="24"/>
        </w:rPr>
        <w:t xml:space="preserve">Write the </w:t>
      </w:r>
      <w:r w:rsidR="00D6683F">
        <w:rPr>
          <w:rFonts w:ascii="Arial" w:hAnsi="Arial" w:cs="Arial"/>
          <w:sz w:val="24"/>
          <w:szCs w:val="24"/>
        </w:rPr>
        <w:t xml:space="preserve">two half-equations and the overall redox equation for this electrochemical cell. </w:t>
      </w:r>
    </w:p>
    <w:p w14:paraId="37D39261" w14:textId="77777777" w:rsidR="00D6683F" w:rsidRDefault="00D6683F" w:rsidP="00B01223">
      <w:pPr>
        <w:spacing w:after="0"/>
        <w:rPr>
          <w:rFonts w:ascii="Arial" w:hAnsi="Arial" w:cs="Arial"/>
          <w:sz w:val="24"/>
          <w:szCs w:val="24"/>
        </w:rPr>
      </w:pPr>
    </w:p>
    <w:p w14:paraId="4AA356C0" w14:textId="77777777" w:rsidR="00D6683F" w:rsidRPr="00D6683F" w:rsidRDefault="00D6683F" w:rsidP="00A60A6B">
      <w:pPr>
        <w:spacing w:after="0" w:line="360" w:lineRule="auto"/>
        <w:rPr>
          <w:rFonts w:ascii="Arial" w:hAnsi="Arial" w:cs="Arial"/>
          <w:sz w:val="24"/>
          <w:szCs w:val="24"/>
        </w:rPr>
      </w:pPr>
      <w:r>
        <w:rPr>
          <w:rFonts w:ascii="Arial" w:hAnsi="Arial" w:cs="Arial"/>
          <w:sz w:val="24"/>
          <w:szCs w:val="24"/>
        </w:rPr>
        <w:t xml:space="preserve">Reduction: </w:t>
      </w:r>
      <w:r>
        <w:rPr>
          <w:rFonts w:ascii="Arial" w:hAnsi="Arial" w:cs="Arial"/>
          <w:sz w:val="24"/>
          <w:szCs w:val="24"/>
        </w:rPr>
        <w:tab/>
      </w:r>
    </w:p>
    <w:p w14:paraId="7743D079" w14:textId="77777777" w:rsidR="00D6683F" w:rsidRDefault="00D6683F" w:rsidP="00A60A6B">
      <w:pPr>
        <w:spacing w:after="0" w:line="360" w:lineRule="auto"/>
        <w:rPr>
          <w:rFonts w:ascii="Arial" w:hAnsi="Arial" w:cs="Arial"/>
          <w:sz w:val="24"/>
          <w:szCs w:val="24"/>
        </w:rPr>
      </w:pPr>
      <w:r w:rsidRPr="00D6683F">
        <w:rPr>
          <w:rFonts w:ascii="Arial" w:hAnsi="Arial" w:cs="Arial"/>
          <w:sz w:val="24"/>
          <w:szCs w:val="24"/>
        </w:rPr>
        <w:t>Oxidation:</w:t>
      </w:r>
      <w:r>
        <w:rPr>
          <w:rFonts w:ascii="Arial" w:hAnsi="Arial" w:cs="Arial"/>
          <w:sz w:val="24"/>
          <w:szCs w:val="24"/>
        </w:rPr>
        <w:t xml:space="preserve">   </w:t>
      </w:r>
      <w:r>
        <w:rPr>
          <w:rFonts w:ascii="Arial" w:hAnsi="Arial" w:cs="Arial"/>
          <w:sz w:val="24"/>
          <w:szCs w:val="24"/>
        </w:rPr>
        <w:tab/>
      </w:r>
    </w:p>
    <w:p w14:paraId="7FA1B228" w14:textId="77777777" w:rsidR="00F244D5" w:rsidRDefault="00D6683F" w:rsidP="00A60A6B">
      <w:pPr>
        <w:spacing w:after="0" w:line="360" w:lineRule="auto"/>
        <w:rPr>
          <w:rFonts w:ascii="Arial" w:hAnsi="Arial" w:cs="Arial"/>
          <w:sz w:val="24"/>
          <w:szCs w:val="24"/>
        </w:rPr>
      </w:pPr>
      <w:r>
        <w:rPr>
          <w:rFonts w:ascii="Arial" w:hAnsi="Arial" w:cs="Arial"/>
          <w:sz w:val="24"/>
          <w:szCs w:val="24"/>
        </w:rPr>
        <w:t>Overall:</w:t>
      </w:r>
      <w:r>
        <w:rPr>
          <w:rFonts w:ascii="Arial" w:hAnsi="Arial" w:cs="Arial"/>
          <w:sz w:val="24"/>
          <w:szCs w:val="24"/>
        </w:rPr>
        <w:tab/>
      </w:r>
    </w:p>
    <w:p w14:paraId="793CA0A3" w14:textId="77777777" w:rsidR="00F244D5" w:rsidRDefault="00F244D5" w:rsidP="00B01223">
      <w:pPr>
        <w:spacing w:after="0"/>
        <w:rPr>
          <w:rFonts w:ascii="Arial" w:hAnsi="Arial" w:cs="Arial"/>
          <w:sz w:val="24"/>
          <w:szCs w:val="24"/>
        </w:rPr>
      </w:pPr>
    </w:p>
    <w:p w14:paraId="25EB9403" w14:textId="77777777" w:rsidR="003460A2" w:rsidRDefault="00F244D5" w:rsidP="00B01223">
      <w:pPr>
        <w:spacing w:after="0"/>
        <w:rPr>
          <w:rFonts w:ascii="Arial" w:hAnsi="Arial" w:cs="Arial"/>
          <w:sz w:val="24"/>
          <w:szCs w:val="24"/>
        </w:rPr>
      </w:pPr>
      <w:r>
        <w:rPr>
          <w:rFonts w:ascii="Arial" w:hAnsi="Arial" w:cs="Arial"/>
          <w:sz w:val="24"/>
          <w:szCs w:val="24"/>
        </w:rPr>
        <w:t xml:space="preserve">The table of standards reduction potentials is used to rank the strength of oxidising agents and can be used to calculate the voltage produced in an electrochemical cell. Reduction potentials are determined by measuring them against a reference cell which is the </w:t>
      </w:r>
      <w:r w:rsidR="00D476F6">
        <w:rPr>
          <w:rFonts w:ascii="Arial" w:hAnsi="Arial" w:cs="Arial"/>
          <w:sz w:val="24"/>
          <w:szCs w:val="24"/>
        </w:rPr>
        <w:t>H</w:t>
      </w:r>
      <w:r w:rsidR="00D476F6" w:rsidRPr="00D476F6">
        <w:rPr>
          <w:rFonts w:ascii="Arial" w:hAnsi="Arial" w:cs="Arial"/>
          <w:sz w:val="24"/>
          <w:szCs w:val="24"/>
          <w:vertAlign w:val="superscript"/>
        </w:rPr>
        <w:t>+</w:t>
      </w:r>
      <w:r w:rsidR="00D476F6" w:rsidRPr="00D476F6">
        <w:rPr>
          <w:rFonts w:ascii="Arial" w:hAnsi="Arial" w:cs="Arial"/>
          <w:sz w:val="24"/>
          <w:szCs w:val="24"/>
          <w:vertAlign w:val="subscript"/>
        </w:rPr>
        <w:t>(</w:t>
      </w:r>
      <w:proofErr w:type="spellStart"/>
      <w:proofErr w:type="gramStart"/>
      <w:r w:rsidR="00D476F6" w:rsidRPr="00D476F6">
        <w:rPr>
          <w:rFonts w:ascii="Arial" w:hAnsi="Arial" w:cs="Arial"/>
          <w:sz w:val="24"/>
          <w:szCs w:val="24"/>
          <w:vertAlign w:val="subscript"/>
        </w:rPr>
        <w:t>aq</w:t>
      </w:r>
      <w:proofErr w:type="spellEnd"/>
      <w:r w:rsidR="00D476F6" w:rsidRPr="00D476F6">
        <w:rPr>
          <w:rFonts w:ascii="Arial" w:hAnsi="Arial" w:cs="Arial"/>
          <w:sz w:val="24"/>
          <w:szCs w:val="24"/>
          <w:vertAlign w:val="subscript"/>
        </w:rPr>
        <w:t>)</w:t>
      </w:r>
      <w:r w:rsidR="00D476F6">
        <w:rPr>
          <w:rFonts w:ascii="Arial" w:hAnsi="Arial" w:cs="Arial"/>
          <w:sz w:val="24"/>
          <w:szCs w:val="24"/>
        </w:rPr>
        <w:t>│</w:t>
      </w:r>
      <w:proofErr w:type="gramEnd"/>
      <w:r w:rsidR="00D476F6">
        <w:rPr>
          <w:rFonts w:ascii="Arial" w:hAnsi="Arial" w:cs="Arial"/>
          <w:sz w:val="24"/>
          <w:szCs w:val="24"/>
        </w:rPr>
        <w:t>H</w:t>
      </w:r>
      <w:r w:rsidR="00D476F6" w:rsidRPr="00D476F6">
        <w:rPr>
          <w:rFonts w:ascii="Arial" w:hAnsi="Arial" w:cs="Arial"/>
          <w:sz w:val="24"/>
          <w:szCs w:val="24"/>
          <w:vertAlign w:val="subscript"/>
        </w:rPr>
        <w:t>2(g)</w:t>
      </w:r>
      <w:r w:rsidR="00D476F6">
        <w:rPr>
          <w:rFonts w:ascii="Arial" w:hAnsi="Arial" w:cs="Arial"/>
          <w:sz w:val="24"/>
          <w:szCs w:val="24"/>
        </w:rPr>
        <w:t xml:space="preserve"> half-cell (which is arbitrarily given a standard reduction potential (E</w:t>
      </w:r>
      <w:r w:rsidR="00D476F6">
        <w:rPr>
          <w:rFonts w:ascii="Corbel" w:hAnsi="Corbel" w:cs="Arial"/>
          <w:sz w:val="24"/>
          <w:szCs w:val="24"/>
        </w:rPr>
        <w:t>°</w:t>
      </w:r>
      <w:r w:rsidR="00D476F6">
        <w:rPr>
          <w:rFonts w:ascii="Arial" w:hAnsi="Arial" w:cs="Arial"/>
          <w:sz w:val="24"/>
          <w:szCs w:val="24"/>
        </w:rPr>
        <w:t>) of 0.00 V). When operating at standard conditions (</w:t>
      </w:r>
      <w:proofErr w:type="gramStart"/>
      <w:r w:rsidR="00D476F6">
        <w:rPr>
          <w:rFonts w:ascii="Arial" w:hAnsi="Arial" w:cs="Arial"/>
          <w:sz w:val="24"/>
          <w:szCs w:val="24"/>
        </w:rPr>
        <w:t>i.e.</w:t>
      </w:r>
      <w:proofErr w:type="gramEnd"/>
      <w:r w:rsidR="00D476F6">
        <w:rPr>
          <w:rFonts w:ascii="Arial" w:hAnsi="Arial" w:cs="Arial"/>
          <w:sz w:val="24"/>
          <w:szCs w:val="24"/>
        </w:rPr>
        <w:t xml:space="preserve"> 25 </w:t>
      </w:r>
      <w:r w:rsidR="00D476F6" w:rsidRPr="00D476F6">
        <w:rPr>
          <w:rFonts w:ascii="Corbel" w:hAnsi="Corbel" w:cs="Arial"/>
          <w:sz w:val="24"/>
          <w:szCs w:val="24"/>
        </w:rPr>
        <w:t>°</w:t>
      </w:r>
      <w:r w:rsidR="00D476F6">
        <w:rPr>
          <w:rFonts w:ascii="Arial" w:hAnsi="Arial" w:cs="Arial"/>
          <w:sz w:val="24"/>
          <w:szCs w:val="24"/>
        </w:rPr>
        <w:t>C, 1.0 mol L</w:t>
      </w:r>
      <w:r w:rsidR="00D476F6" w:rsidRPr="00D476F6">
        <w:rPr>
          <w:rFonts w:ascii="Arial" w:hAnsi="Arial" w:cs="Arial"/>
          <w:sz w:val="24"/>
          <w:szCs w:val="24"/>
          <w:vertAlign w:val="superscript"/>
        </w:rPr>
        <w:t>-1</w:t>
      </w:r>
      <w:r w:rsidR="00D476F6">
        <w:rPr>
          <w:rFonts w:ascii="Arial" w:hAnsi="Arial" w:cs="Arial"/>
          <w:sz w:val="24"/>
          <w:szCs w:val="24"/>
        </w:rPr>
        <w:t xml:space="preserve"> and 100.0 kPa) the cell produces a voltage known as the standard cell potential (</w:t>
      </w:r>
      <w:proofErr w:type="spellStart"/>
      <w:r w:rsidR="00D476F6">
        <w:rPr>
          <w:rFonts w:ascii="Arial" w:hAnsi="Arial" w:cs="Arial"/>
          <w:sz w:val="24"/>
          <w:szCs w:val="24"/>
        </w:rPr>
        <w:t>E</w:t>
      </w:r>
      <w:r w:rsidR="00D476F6">
        <w:rPr>
          <w:rFonts w:ascii="Corbel" w:hAnsi="Corbel" w:cs="Arial"/>
          <w:sz w:val="24"/>
          <w:szCs w:val="24"/>
        </w:rPr>
        <w:t>°</w:t>
      </w:r>
      <w:r w:rsidR="00D476F6" w:rsidRPr="00D476F6">
        <w:rPr>
          <w:rFonts w:ascii="Arial" w:hAnsi="Arial" w:cs="Arial"/>
          <w:sz w:val="24"/>
          <w:szCs w:val="24"/>
          <w:vertAlign w:val="subscript"/>
        </w:rPr>
        <w:t>cell</w:t>
      </w:r>
      <w:proofErr w:type="spellEnd"/>
      <w:r w:rsidR="00D476F6">
        <w:rPr>
          <w:rFonts w:ascii="Arial" w:hAnsi="Arial" w:cs="Arial"/>
          <w:sz w:val="24"/>
          <w:szCs w:val="24"/>
        </w:rPr>
        <w:t>).</w:t>
      </w:r>
      <w:r>
        <w:rPr>
          <w:rFonts w:ascii="Arial" w:hAnsi="Arial" w:cs="Arial"/>
          <w:sz w:val="24"/>
          <w:szCs w:val="24"/>
        </w:rPr>
        <w:t xml:space="preserve"> </w:t>
      </w:r>
      <w:r w:rsidR="00D13070">
        <w:rPr>
          <w:rFonts w:ascii="Arial" w:hAnsi="Arial" w:cs="Arial"/>
          <w:sz w:val="24"/>
          <w:szCs w:val="24"/>
        </w:rPr>
        <w:t xml:space="preserve">       </w:t>
      </w:r>
    </w:p>
    <w:p w14:paraId="599A083C" w14:textId="6DF6949F" w:rsidR="00A60A6B" w:rsidRDefault="00A60A6B" w:rsidP="00A60A6B">
      <w:pPr>
        <w:rPr>
          <w:rFonts w:ascii="Arial" w:hAnsi="Arial" w:cs="Arial"/>
          <w:sz w:val="24"/>
          <w:szCs w:val="24"/>
        </w:rPr>
      </w:pPr>
    </w:p>
    <w:p w14:paraId="053ADB23" w14:textId="77777777" w:rsidR="00E440C5" w:rsidRDefault="00E440C5" w:rsidP="00A60A6B">
      <w:pPr>
        <w:rPr>
          <w:rFonts w:ascii="Arial" w:hAnsi="Arial" w:cs="Arial"/>
          <w:sz w:val="24"/>
          <w:szCs w:val="24"/>
        </w:rPr>
      </w:pPr>
      <w:r>
        <w:rPr>
          <w:noProof/>
          <w:lang w:eastAsia="en-AU"/>
        </w:rPr>
        <w:lastRenderedPageBreak/>
        <w:drawing>
          <wp:anchor distT="0" distB="0" distL="114300" distR="114300" simplePos="0" relativeHeight="251659776" behindDoc="0" locked="0" layoutInCell="1" allowOverlap="1" wp14:anchorId="7185354E" wp14:editId="1E5AE241">
            <wp:simplePos x="0" y="0"/>
            <wp:positionH relativeFrom="column">
              <wp:posOffset>1571625</wp:posOffset>
            </wp:positionH>
            <wp:positionV relativeFrom="paragraph">
              <wp:posOffset>91888</wp:posOffset>
            </wp:positionV>
            <wp:extent cx="3131551" cy="2516095"/>
            <wp:effectExtent l="0" t="0" r="0" b="0"/>
            <wp:wrapNone/>
            <wp:docPr id="2" name="Picture 2" descr="http://2012books.lardbucket.org/books/principles-of-general-chemistry-v1.0/section_23/cd25120da9ca8d305139003206878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012books.lardbucket.org/books/principles-of-general-chemistry-v1.0/section_23/cd25120da9ca8d305139003206878a7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1551" cy="251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5926D" w14:textId="77777777" w:rsidR="00E440C5" w:rsidRPr="00D13070" w:rsidRDefault="00E440C5" w:rsidP="00B01223">
      <w:pPr>
        <w:spacing w:after="0"/>
        <w:rPr>
          <w:rFonts w:ascii="Arial" w:hAnsi="Arial" w:cs="Arial"/>
          <w:sz w:val="24"/>
          <w:szCs w:val="24"/>
        </w:rPr>
      </w:pPr>
    </w:p>
    <w:p w14:paraId="10FF28BB" w14:textId="77777777" w:rsidR="003460A2" w:rsidRDefault="003460A2" w:rsidP="00B01223">
      <w:pPr>
        <w:spacing w:after="0"/>
        <w:rPr>
          <w:rFonts w:ascii="Arial" w:hAnsi="Arial" w:cs="Arial"/>
          <w:sz w:val="24"/>
          <w:szCs w:val="24"/>
        </w:rPr>
      </w:pPr>
    </w:p>
    <w:p w14:paraId="27CA4C33" w14:textId="77777777" w:rsidR="00E440C5" w:rsidRDefault="00E440C5" w:rsidP="00B01223">
      <w:pPr>
        <w:spacing w:after="0"/>
        <w:rPr>
          <w:rFonts w:ascii="Arial" w:hAnsi="Arial" w:cs="Arial"/>
          <w:sz w:val="24"/>
          <w:szCs w:val="24"/>
        </w:rPr>
      </w:pPr>
    </w:p>
    <w:p w14:paraId="16DA1832" w14:textId="77777777" w:rsidR="00E440C5" w:rsidRDefault="00E440C5" w:rsidP="00B01223">
      <w:pPr>
        <w:spacing w:after="0"/>
        <w:rPr>
          <w:rFonts w:ascii="Arial" w:hAnsi="Arial" w:cs="Arial"/>
          <w:sz w:val="24"/>
          <w:szCs w:val="24"/>
        </w:rPr>
      </w:pPr>
    </w:p>
    <w:p w14:paraId="47DEFD92" w14:textId="77777777" w:rsidR="00E440C5" w:rsidRDefault="00E440C5" w:rsidP="00B01223">
      <w:pPr>
        <w:spacing w:after="0"/>
        <w:rPr>
          <w:rFonts w:ascii="Arial" w:hAnsi="Arial" w:cs="Arial"/>
          <w:sz w:val="24"/>
          <w:szCs w:val="24"/>
        </w:rPr>
      </w:pPr>
    </w:p>
    <w:p w14:paraId="50B2A7D9" w14:textId="77777777" w:rsidR="00E440C5" w:rsidRDefault="00E440C5" w:rsidP="00B01223">
      <w:pPr>
        <w:spacing w:after="0"/>
        <w:rPr>
          <w:rFonts w:ascii="Arial" w:hAnsi="Arial" w:cs="Arial"/>
          <w:sz w:val="24"/>
          <w:szCs w:val="24"/>
        </w:rPr>
      </w:pPr>
    </w:p>
    <w:p w14:paraId="70DE198E" w14:textId="77777777" w:rsidR="00E440C5" w:rsidRDefault="00E440C5" w:rsidP="00B01223">
      <w:pPr>
        <w:spacing w:after="0"/>
        <w:rPr>
          <w:rFonts w:ascii="Arial" w:hAnsi="Arial" w:cs="Arial"/>
          <w:sz w:val="24"/>
          <w:szCs w:val="24"/>
        </w:rPr>
      </w:pPr>
    </w:p>
    <w:p w14:paraId="138741BE" w14:textId="77777777" w:rsidR="00E440C5" w:rsidRDefault="00E440C5" w:rsidP="00B01223">
      <w:pPr>
        <w:spacing w:after="0"/>
        <w:rPr>
          <w:rFonts w:ascii="Arial" w:hAnsi="Arial" w:cs="Arial"/>
          <w:sz w:val="24"/>
          <w:szCs w:val="24"/>
        </w:rPr>
      </w:pPr>
    </w:p>
    <w:p w14:paraId="46F1D1E4" w14:textId="77777777" w:rsidR="00E440C5" w:rsidRDefault="00E440C5" w:rsidP="00B01223">
      <w:pPr>
        <w:spacing w:after="0"/>
        <w:rPr>
          <w:rFonts w:ascii="Arial" w:hAnsi="Arial" w:cs="Arial"/>
          <w:sz w:val="24"/>
          <w:szCs w:val="24"/>
        </w:rPr>
      </w:pPr>
    </w:p>
    <w:p w14:paraId="460DF6B0" w14:textId="77777777" w:rsidR="00A60A6B" w:rsidRDefault="00A60A6B" w:rsidP="00B01223">
      <w:pPr>
        <w:spacing w:after="0"/>
        <w:rPr>
          <w:rFonts w:ascii="Arial" w:hAnsi="Arial" w:cs="Arial"/>
          <w:sz w:val="24"/>
          <w:szCs w:val="24"/>
        </w:rPr>
      </w:pPr>
    </w:p>
    <w:p w14:paraId="20BD9621" w14:textId="77777777" w:rsidR="00A60A6B" w:rsidRDefault="00A60A6B" w:rsidP="00B01223">
      <w:pPr>
        <w:spacing w:after="0"/>
        <w:rPr>
          <w:rFonts w:ascii="Arial" w:hAnsi="Arial" w:cs="Arial"/>
          <w:sz w:val="24"/>
          <w:szCs w:val="24"/>
        </w:rPr>
      </w:pPr>
    </w:p>
    <w:p w14:paraId="243541D0" w14:textId="4ED37016" w:rsidR="00CD1879" w:rsidRDefault="00E440C5" w:rsidP="00CD1879">
      <w:pPr>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1883859690"/>
          <w:citation/>
        </w:sdtPr>
        <w:sdtContent>
          <w:r>
            <w:rPr>
              <w:rFonts w:ascii="Arial" w:hAnsi="Arial" w:cs="Arial"/>
              <w:sz w:val="24"/>
              <w:szCs w:val="24"/>
            </w:rPr>
            <w:fldChar w:fldCharType="begin"/>
          </w:r>
          <w:r>
            <w:rPr>
              <w:rFonts w:ascii="Arial" w:hAnsi="Arial" w:cs="Arial"/>
              <w:sz w:val="16"/>
              <w:szCs w:val="24"/>
              <w:lang w:val="en-US"/>
            </w:rPr>
            <w:instrText xml:space="preserve"> CITATION Sch121 \l 1033 </w:instrText>
          </w:r>
          <w:r>
            <w:rPr>
              <w:rFonts w:ascii="Arial" w:hAnsi="Arial" w:cs="Arial"/>
              <w:sz w:val="24"/>
              <w:szCs w:val="24"/>
            </w:rPr>
            <w:fldChar w:fldCharType="separate"/>
          </w:r>
          <w:r w:rsidR="00B432D1" w:rsidRPr="00B432D1">
            <w:rPr>
              <w:rFonts w:ascii="Arial" w:hAnsi="Arial" w:cs="Arial"/>
              <w:noProof/>
              <w:sz w:val="16"/>
              <w:szCs w:val="24"/>
              <w:lang w:val="en-US"/>
            </w:rPr>
            <w:t>(Schmitz 2012)</w:t>
          </w:r>
          <w:r>
            <w:rPr>
              <w:rFonts w:ascii="Arial" w:hAnsi="Arial" w:cs="Arial"/>
              <w:sz w:val="24"/>
              <w:szCs w:val="24"/>
            </w:rPr>
            <w:fldChar w:fldCharType="end"/>
          </w:r>
        </w:sdtContent>
      </w:sdt>
    </w:p>
    <w:p w14:paraId="2A2A8987" w14:textId="77777777" w:rsidR="00E440C5" w:rsidRPr="00EC61E1" w:rsidRDefault="00EC61E1" w:rsidP="005028F2">
      <w:pPr>
        <w:spacing w:after="0"/>
        <w:rPr>
          <w:rFonts w:ascii="Arial" w:hAnsi="Arial" w:cs="Arial"/>
          <w:sz w:val="24"/>
          <w:szCs w:val="24"/>
        </w:rPr>
      </w:pPr>
      <w:r w:rsidRPr="00EC61E1">
        <w:rPr>
          <w:rFonts w:ascii="Arial" w:hAnsi="Arial" w:cs="Arial"/>
          <w:sz w:val="24"/>
          <w:szCs w:val="24"/>
        </w:rPr>
        <w:t xml:space="preserve">The standard reduction potentials table is a list of half-cells ranked in order of increasing ability to lose electrons. This means that the most powerful oxidising agents are on the top left of the table and the most powerful reducing agents are on the bottom right of the table. As such, the species which displays the more positive </w:t>
      </w:r>
      <w:proofErr w:type="spellStart"/>
      <w:r w:rsidRPr="00EC61E1">
        <w:rPr>
          <w:rFonts w:ascii="Arial" w:hAnsi="Arial" w:cs="Arial"/>
          <w:sz w:val="24"/>
          <w:szCs w:val="24"/>
        </w:rPr>
        <w:t>E</w:t>
      </w:r>
      <w:r w:rsidRPr="00EC61E1">
        <w:rPr>
          <w:rFonts w:ascii="Arial" w:hAnsi="Arial" w:cs="Arial"/>
          <w:sz w:val="24"/>
          <w:szCs w:val="24"/>
          <w:vertAlign w:val="superscript"/>
        </w:rPr>
        <w:t>o</w:t>
      </w:r>
      <w:proofErr w:type="spellEnd"/>
      <w:r w:rsidRPr="00EC61E1">
        <w:rPr>
          <w:rFonts w:ascii="Arial" w:hAnsi="Arial" w:cs="Arial"/>
          <w:sz w:val="24"/>
          <w:szCs w:val="24"/>
        </w:rPr>
        <w:t xml:space="preserve"> value will be reduced (the oxidant).</w:t>
      </w:r>
    </w:p>
    <w:p w14:paraId="3CEAC607" w14:textId="77777777" w:rsidR="00EC61E1" w:rsidRPr="005028F2" w:rsidRDefault="00EC61E1" w:rsidP="005028F2">
      <w:pPr>
        <w:spacing w:after="0"/>
        <w:rPr>
          <w:rFonts w:ascii="Arial" w:hAnsi="Arial" w:cs="Arial"/>
          <w:sz w:val="24"/>
          <w:szCs w:val="24"/>
        </w:rPr>
      </w:pPr>
    </w:p>
    <w:p w14:paraId="15BBC70C" w14:textId="77777777" w:rsidR="005028F2" w:rsidRDefault="00673081" w:rsidP="00673081">
      <w:pPr>
        <w:pStyle w:val="Header"/>
        <w:tabs>
          <w:tab w:val="clear" w:pos="4513"/>
          <w:tab w:val="clear" w:pos="9026"/>
        </w:tabs>
        <w:spacing w:line="360" w:lineRule="auto"/>
        <w:rPr>
          <w:rFonts w:cs="Arial"/>
          <w:sz w:val="24"/>
          <w:szCs w:val="24"/>
        </w:rPr>
      </w:pPr>
      <w:r>
        <w:rPr>
          <w:rFonts w:cs="Arial"/>
          <w:sz w:val="24"/>
          <w:szCs w:val="24"/>
        </w:rPr>
        <w:t xml:space="preserve">Example: </w:t>
      </w:r>
      <w:r w:rsidR="005028F2" w:rsidRPr="005028F2">
        <w:rPr>
          <w:rFonts w:cs="Arial"/>
          <w:sz w:val="24"/>
          <w:szCs w:val="24"/>
        </w:rPr>
        <w:t>Predict which cell is the anode compartment in each of the following:</w:t>
      </w:r>
    </w:p>
    <w:p w14:paraId="5FCFDC4B" w14:textId="77777777" w:rsidR="00CD1879" w:rsidRPr="005028F2" w:rsidRDefault="00CD1879" w:rsidP="00673081">
      <w:pPr>
        <w:pStyle w:val="Header"/>
        <w:tabs>
          <w:tab w:val="clear" w:pos="4513"/>
          <w:tab w:val="clear" w:pos="9026"/>
        </w:tabs>
        <w:spacing w:line="360" w:lineRule="auto"/>
        <w:rPr>
          <w:rFonts w:cs="Arial"/>
          <w:sz w:val="24"/>
          <w:szCs w:val="24"/>
        </w:rPr>
      </w:pPr>
    </w:p>
    <w:p w14:paraId="44430748" w14:textId="77777777" w:rsidR="00673081" w:rsidRPr="00CD1879" w:rsidRDefault="005028F2" w:rsidP="00673081">
      <w:pPr>
        <w:pStyle w:val="Header"/>
        <w:numPr>
          <w:ilvl w:val="2"/>
          <w:numId w:val="21"/>
        </w:numPr>
        <w:tabs>
          <w:tab w:val="clear" w:pos="2340"/>
          <w:tab w:val="clear" w:pos="4513"/>
          <w:tab w:val="clear" w:pos="9026"/>
        </w:tabs>
        <w:spacing w:line="360" w:lineRule="auto"/>
        <w:ind w:left="426" w:hanging="426"/>
        <w:rPr>
          <w:rFonts w:cs="Arial"/>
          <w:sz w:val="24"/>
          <w:szCs w:val="24"/>
        </w:rPr>
      </w:pPr>
      <w:r w:rsidRPr="00CD1879">
        <w:rPr>
          <w:rFonts w:cs="Arial"/>
          <w:sz w:val="24"/>
          <w:szCs w:val="24"/>
        </w:rPr>
        <w:t>Zn</w:t>
      </w:r>
      <w:r w:rsidRPr="00CD1879">
        <w:rPr>
          <w:rFonts w:cs="Arial"/>
          <w:sz w:val="24"/>
          <w:szCs w:val="24"/>
          <w:vertAlign w:val="subscript"/>
        </w:rPr>
        <w:t>(s)</w:t>
      </w:r>
      <w:r w:rsidR="00BA458F" w:rsidRPr="00BA458F">
        <w:rPr>
          <w:rFonts w:cs="Arial"/>
          <w:sz w:val="24"/>
          <w:szCs w:val="24"/>
        </w:rPr>
        <w:t xml:space="preserve"> </w:t>
      </w:r>
      <w:r w:rsidR="00BA458F" w:rsidRPr="005B70BD">
        <w:rPr>
          <w:rFonts w:cs="Arial"/>
          <w:sz w:val="24"/>
          <w:szCs w:val="24"/>
        </w:rPr>
        <w:t>|</w:t>
      </w:r>
      <w:r w:rsidRPr="00CD1879">
        <w:rPr>
          <w:rFonts w:cs="Arial"/>
          <w:sz w:val="24"/>
          <w:szCs w:val="24"/>
        </w:rPr>
        <w:t>Zn</w:t>
      </w:r>
      <w:r w:rsidRPr="00CD1879">
        <w:rPr>
          <w:rFonts w:cs="Arial"/>
          <w:sz w:val="24"/>
          <w:szCs w:val="24"/>
          <w:vertAlign w:val="superscript"/>
        </w:rPr>
        <w:t>2+</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Pr="00CD1879">
        <w:rPr>
          <w:rFonts w:cs="Arial"/>
          <w:sz w:val="24"/>
          <w:szCs w:val="24"/>
        </w:rPr>
        <w:t xml:space="preserve"> </w:t>
      </w:r>
      <w:r w:rsidR="00BA458F" w:rsidRPr="005B70BD">
        <w:rPr>
          <w:rFonts w:cs="Arial"/>
          <w:sz w:val="24"/>
          <w:szCs w:val="24"/>
        </w:rPr>
        <w:t>||</w:t>
      </w:r>
      <w:r w:rsidRPr="00CD1879">
        <w:rPr>
          <w:rFonts w:cs="Arial"/>
          <w:sz w:val="24"/>
          <w:szCs w:val="24"/>
        </w:rPr>
        <w:t xml:space="preserve"> Ag</w:t>
      </w:r>
      <w:r w:rsidRPr="00CD1879">
        <w:rPr>
          <w:rFonts w:cs="Arial"/>
          <w:sz w:val="24"/>
          <w:szCs w:val="24"/>
          <w:vertAlign w:val="superscript"/>
        </w:rPr>
        <w:t>+</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00BA458F" w:rsidRPr="00BA458F">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CD1879">
        <w:rPr>
          <w:rFonts w:cs="Arial"/>
          <w:sz w:val="24"/>
          <w:szCs w:val="24"/>
        </w:rPr>
        <w:t>Ag</w:t>
      </w:r>
      <w:r w:rsidRPr="00CD1879">
        <w:rPr>
          <w:rFonts w:cs="Arial"/>
          <w:sz w:val="24"/>
          <w:szCs w:val="24"/>
          <w:vertAlign w:val="subscript"/>
        </w:rPr>
        <w:t>(s)</w:t>
      </w:r>
    </w:p>
    <w:p w14:paraId="5A7B2D6C" w14:textId="77777777" w:rsidR="00673081" w:rsidRPr="00CD1879" w:rsidRDefault="005028F2" w:rsidP="00673081">
      <w:pPr>
        <w:pStyle w:val="Header"/>
        <w:numPr>
          <w:ilvl w:val="2"/>
          <w:numId w:val="21"/>
        </w:numPr>
        <w:tabs>
          <w:tab w:val="clear" w:pos="2340"/>
          <w:tab w:val="clear" w:pos="4513"/>
          <w:tab w:val="clear" w:pos="9026"/>
        </w:tabs>
        <w:spacing w:line="360" w:lineRule="auto"/>
        <w:ind w:left="426" w:hanging="426"/>
        <w:rPr>
          <w:rFonts w:cs="Arial"/>
          <w:sz w:val="24"/>
          <w:szCs w:val="24"/>
        </w:rPr>
      </w:pPr>
      <w:r w:rsidRPr="00CD1879">
        <w:rPr>
          <w:rFonts w:cs="Arial"/>
          <w:sz w:val="24"/>
          <w:szCs w:val="24"/>
        </w:rPr>
        <w:t>Fe</w:t>
      </w:r>
      <w:r w:rsidRPr="00CD1879">
        <w:rPr>
          <w:rFonts w:cs="Arial"/>
          <w:sz w:val="24"/>
          <w:szCs w:val="24"/>
          <w:vertAlign w:val="subscript"/>
        </w:rPr>
        <w:t>(s)</w:t>
      </w:r>
      <w:r w:rsidR="00BA458F" w:rsidRPr="00BA458F">
        <w:rPr>
          <w:rFonts w:cs="Arial"/>
          <w:sz w:val="24"/>
          <w:szCs w:val="24"/>
        </w:rPr>
        <w:t xml:space="preserve"> </w:t>
      </w:r>
      <w:r w:rsidR="00BA458F" w:rsidRPr="005B70BD">
        <w:rPr>
          <w:rFonts w:cs="Arial"/>
          <w:sz w:val="24"/>
          <w:szCs w:val="24"/>
        </w:rPr>
        <w:t>|</w:t>
      </w:r>
      <w:r w:rsidRPr="00CD1879">
        <w:rPr>
          <w:rFonts w:cs="Arial"/>
          <w:sz w:val="24"/>
          <w:szCs w:val="24"/>
        </w:rPr>
        <w:t>Fe</w:t>
      </w:r>
      <w:r w:rsidRPr="00CD1879">
        <w:rPr>
          <w:rFonts w:cs="Arial"/>
          <w:sz w:val="24"/>
          <w:szCs w:val="24"/>
          <w:vertAlign w:val="superscript"/>
        </w:rPr>
        <w:t>+2</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Pr="00CD1879">
        <w:rPr>
          <w:rFonts w:cs="Arial"/>
          <w:sz w:val="24"/>
          <w:szCs w:val="24"/>
        </w:rPr>
        <w:t xml:space="preserve"> </w:t>
      </w:r>
      <w:r w:rsidR="00BA458F" w:rsidRPr="005B70BD">
        <w:rPr>
          <w:rFonts w:cs="Arial"/>
          <w:sz w:val="24"/>
          <w:szCs w:val="24"/>
        </w:rPr>
        <w:t>||</w:t>
      </w:r>
      <w:r w:rsidRPr="00CD1879">
        <w:rPr>
          <w:rFonts w:cs="Arial"/>
          <w:sz w:val="24"/>
          <w:szCs w:val="24"/>
        </w:rPr>
        <w:t xml:space="preserve"> Mg</w:t>
      </w:r>
      <w:r w:rsidRPr="00CD1879">
        <w:rPr>
          <w:rFonts w:cs="Arial"/>
          <w:sz w:val="24"/>
          <w:szCs w:val="24"/>
          <w:vertAlign w:val="superscript"/>
        </w:rPr>
        <w:t>2+</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00BA458F" w:rsidRPr="00BA458F">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CD1879">
        <w:rPr>
          <w:rFonts w:cs="Arial"/>
          <w:sz w:val="24"/>
          <w:szCs w:val="24"/>
        </w:rPr>
        <w:t>Mg</w:t>
      </w:r>
      <w:r w:rsidRPr="00CD1879">
        <w:rPr>
          <w:rFonts w:cs="Arial"/>
          <w:sz w:val="24"/>
          <w:szCs w:val="24"/>
          <w:vertAlign w:val="subscript"/>
        </w:rPr>
        <w:t>(s)</w:t>
      </w:r>
    </w:p>
    <w:p w14:paraId="428A6106" w14:textId="77777777" w:rsidR="005028F2" w:rsidRPr="00CD1879" w:rsidRDefault="005028F2" w:rsidP="00673081">
      <w:pPr>
        <w:pStyle w:val="Header"/>
        <w:numPr>
          <w:ilvl w:val="2"/>
          <w:numId w:val="21"/>
        </w:numPr>
        <w:tabs>
          <w:tab w:val="clear" w:pos="2340"/>
          <w:tab w:val="clear" w:pos="4513"/>
          <w:tab w:val="clear" w:pos="9026"/>
        </w:tabs>
        <w:spacing w:line="360" w:lineRule="auto"/>
        <w:ind w:left="426" w:hanging="426"/>
        <w:rPr>
          <w:rFonts w:cs="Arial"/>
          <w:sz w:val="24"/>
          <w:szCs w:val="24"/>
        </w:rPr>
      </w:pPr>
      <w:r w:rsidRPr="00CD1879">
        <w:rPr>
          <w:rFonts w:cs="Arial"/>
          <w:sz w:val="24"/>
          <w:szCs w:val="24"/>
        </w:rPr>
        <w:t>Fe</w:t>
      </w:r>
      <w:r w:rsidRPr="00CD1879">
        <w:rPr>
          <w:rFonts w:cs="Arial"/>
          <w:sz w:val="24"/>
          <w:szCs w:val="24"/>
          <w:vertAlign w:val="subscript"/>
        </w:rPr>
        <w:t>(s)</w:t>
      </w:r>
      <w:r w:rsidR="00BA458F" w:rsidRPr="00BA458F">
        <w:rPr>
          <w:rFonts w:cs="Arial"/>
          <w:sz w:val="24"/>
          <w:szCs w:val="24"/>
        </w:rPr>
        <w:t xml:space="preserve"> </w:t>
      </w:r>
      <w:r w:rsidR="00BA458F" w:rsidRPr="005B70BD">
        <w:rPr>
          <w:rFonts w:cs="Arial"/>
          <w:sz w:val="24"/>
          <w:szCs w:val="24"/>
        </w:rPr>
        <w:t>|</w:t>
      </w:r>
      <w:r w:rsidRPr="00CD1879">
        <w:rPr>
          <w:rFonts w:cs="Arial"/>
          <w:sz w:val="24"/>
          <w:szCs w:val="24"/>
        </w:rPr>
        <w:t>Fe</w:t>
      </w:r>
      <w:r w:rsidRPr="00CD1879">
        <w:rPr>
          <w:rFonts w:cs="Arial"/>
          <w:sz w:val="24"/>
          <w:szCs w:val="24"/>
          <w:vertAlign w:val="superscript"/>
        </w:rPr>
        <w:t>2+</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Pr="00CD1879">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CD1879">
        <w:rPr>
          <w:rFonts w:cs="Arial"/>
          <w:sz w:val="24"/>
          <w:szCs w:val="24"/>
        </w:rPr>
        <w:t>Cu</w:t>
      </w:r>
      <w:r w:rsidRPr="00CD1879">
        <w:rPr>
          <w:rFonts w:cs="Arial"/>
          <w:sz w:val="24"/>
          <w:szCs w:val="24"/>
          <w:vertAlign w:val="superscript"/>
        </w:rPr>
        <w:t>2+</w:t>
      </w:r>
      <w:r w:rsidRPr="00CD1879">
        <w:rPr>
          <w:rFonts w:cs="Arial"/>
          <w:sz w:val="24"/>
          <w:szCs w:val="24"/>
          <w:vertAlign w:val="subscript"/>
        </w:rPr>
        <w:t>(</w:t>
      </w:r>
      <w:proofErr w:type="spellStart"/>
      <w:r w:rsidRPr="00CD1879">
        <w:rPr>
          <w:rFonts w:cs="Arial"/>
          <w:sz w:val="24"/>
          <w:szCs w:val="24"/>
          <w:vertAlign w:val="subscript"/>
        </w:rPr>
        <w:t>aq</w:t>
      </w:r>
      <w:proofErr w:type="spellEnd"/>
      <w:r w:rsidRPr="00CD1879">
        <w:rPr>
          <w:rFonts w:cs="Arial"/>
          <w:sz w:val="24"/>
          <w:szCs w:val="24"/>
          <w:vertAlign w:val="subscript"/>
        </w:rPr>
        <w:t>)</w:t>
      </w:r>
      <w:r w:rsidR="00BA458F" w:rsidRPr="00BA458F">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CD1879">
        <w:rPr>
          <w:rFonts w:cs="Arial"/>
          <w:sz w:val="24"/>
          <w:szCs w:val="24"/>
        </w:rPr>
        <w:t>Cu</w:t>
      </w:r>
      <w:r w:rsidRPr="00CD1879">
        <w:rPr>
          <w:rFonts w:cs="Arial"/>
          <w:sz w:val="24"/>
          <w:szCs w:val="24"/>
          <w:vertAlign w:val="subscript"/>
        </w:rPr>
        <w:t>(s)</w:t>
      </w:r>
    </w:p>
    <w:p w14:paraId="51B90662" w14:textId="77777777" w:rsidR="00CD1879" w:rsidRPr="00CD1879" w:rsidRDefault="00CD1879" w:rsidP="00CD1879">
      <w:pPr>
        <w:pStyle w:val="Header"/>
        <w:tabs>
          <w:tab w:val="clear" w:pos="4513"/>
          <w:tab w:val="clear" w:pos="9026"/>
        </w:tabs>
        <w:spacing w:line="360" w:lineRule="auto"/>
        <w:ind w:left="426"/>
        <w:rPr>
          <w:rFonts w:cs="Arial"/>
          <w:sz w:val="24"/>
          <w:szCs w:val="24"/>
        </w:rPr>
      </w:pPr>
    </w:p>
    <w:p w14:paraId="4236CA53" w14:textId="77777777" w:rsidR="005028F2" w:rsidRPr="005028F2" w:rsidRDefault="00673081" w:rsidP="00673081">
      <w:pPr>
        <w:pStyle w:val="Header"/>
        <w:tabs>
          <w:tab w:val="clear" w:pos="4513"/>
          <w:tab w:val="clear" w:pos="9026"/>
        </w:tabs>
        <w:spacing w:line="360" w:lineRule="auto"/>
        <w:rPr>
          <w:rFonts w:cs="Arial"/>
          <w:sz w:val="24"/>
          <w:szCs w:val="24"/>
        </w:rPr>
      </w:pPr>
      <w:r>
        <w:rPr>
          <w:rFonts w:cs="Arial"/>
          <w:sz w:val="24"/>
          <w:szCs w:val="24"/>
        </w:rPr>
        <w:t xml:space="preserve">Example </w:t>
      </w:r>
      <w:r w:rsidR="005028F2" w:rsidRPr="005028F2">
        <w:rPr>
          <w:rFonts w:cs="Arial"/>
          <w:sz w:val="24"/>
          <w:szCs w:val="24"/>
        </w:rPr>
        <w:t>Use the electrochemical series to decide the following:</w:t>
      </w:r>
    </w:p>
    <w:p w14:paraId="4AFC9B22" w14:textId="77777777" w:rsid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5028F2">
        <w:rPr>
          <w:rFonts w:cs="Arial"/>
          <w:sz w:val="24"/>
          <w:szCs w:val="24"/>
        </w:rPr>
        <w:t xml:space="preserve">Is chlorine a powerful oxidiser or a poor oxidiser? </w:t>
      </w:r>
    </w:p>
    <w:p w14:paraId="57D83E0B" w14:textId="77777777" w:rsid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673081">
        <w:rPr>
          <w:rFonts w:cs="Arial"/>
          <w:sz w:val="24"/>
          <w:szCs w:val="24"/>
        </w:rPr>
        <w:t xml:space="preserve">Is the sodium ion a powerful or poor oxidant? </w:t>
      </w:r>
    </w:p>
    <w:p w14:paraId="1DD10BE8" w14:textId="77777777" w:rsid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673081">
        <w:rPr>
          <w:rFonts w:cs="Arial"/>
          <w:sz w:val="24"/>
          <w:szCs w:val="24"/>
        </w:rPr>
        <w:t xml:space="preserve">Which is the more powerful oxidiser – iodine or chlorine? </w:t>
      </w:r>
    </w:p>
    <w:p w14:paraId="77C289F0" w14:textId="77777777" w:rsid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673081">
        <w:rPr>
          <w:rFonts w:cs="Arial"/>
          <w:sz w:val="24"/>
          <w:szCs w:val="24"/>
        </w:rPr>
        <w:t xml:space="preserve">Which is the more powerful oxidising agent – iron (III) or hydrogen ions? </w:t>
      </w:r>
    </w:p>
    <w:p w14:paraId="7D32A10A" w14:textId="77777777" w:rsid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673081">
        <w:rPr>
          <w:rFonts w:cs="Arial"/>
          <w:sz w:val="24"/>
          <w:szCs w:val="24"/>
        </w:rPr>
        <w:t xml:space="preserve">Which is the more powerful reductant – magnesium or gold? </w:t>
      </w:r>
    </w:p>
    <w:p w14:paraId="1A58E95B" w14:textId="77777777" w:rsidR="005028F2" w:rsidRPr="00673081" w:rsidRDefault="005028F2" w:rsidP="00673081">
      <w:pPr>
        <w:pStyle w:val="Header"/>
        <w:numPr>
          <w:ilvl w:val="0"/>
          <w:numId w:val="23"/>
        </w:numPr>
        <w:tabs>
          <w:tab w:val="clear" w:pos="4513"/>
          <w:tab w:val="clear" w:pos="9026"/>
        </w:tabs>
        <w:spacing w:line="360" w:lineRule="auto"/>
        <w:ind w:left="426" w:hanging="426"/>
        <w:rPr>
          <w:rFonts w:cs="Arial"/>
          <w:sz w:val="24"/>
          <w:szCs w:val="24"/>
        </w:rPr>
      </w:pPr>
      <w:r w:rsidRPr="00673081">
        <w:rPr>
          <w:rFonts w:cs="Arial"/>
          <w:sz w:val="24"/>
          <w:szCs w:val="24"/>
        </w:rPr>
        <w:t xml:space="preserve">Which is the more powerful reducer – chloride ions or iodide? </w:t>
      </w:r>
    </w:p>
    <w:p w14:paraId="5FFD111D" w14:textId="77777777" w:rsidR="005028F2" w:rsidRDefault="005028F2" w:rsidP="005028F2">
      <w:pPr>
        <w:pStyle w:val="Header"/>
        <w:tabs>
          <w:tab w:val="clear" w:pos="4513"/>
          <w:tab w:val="clear" w:pos="9026"/>
        </w:tabs>
        <w:spacing w:line="360" w:lineRule="auto"/>
        <w:rPr>
          <w:rFonts w:cs="Arial"/>
          <w:sz w:val="24"/>
          <w:szCs w:val="24"/>
        </w:rPr>
      </w:pPr>
    </w:p>
    <w:p w14:paraId="0A866333" w14:textId="77777777" w:rsidR="005028F2" w:rsidRPr="005028F2" w:rsidRDefault="005028F2" w:rsidP="005028F2">
      <w:pPr>
        <w:pStyle w:val="Header"/>
        <w:spacing w:line="360" w:lineRule="auto"/>
        <w:rPr>
          <w:rFonts w:cs="Arial"/>
          <w:sz w:val="24"/>
          <w:szCs w:val="24"/>
        </w:rPr>
      </w:pPr>
      <w:r w:rsidRPr="005028F2">
        <w:rPr>
          <w:rFonts w:cs="Arial"/>
          <w:sz w:val="24"/>
          <w:szCs w:val="24"/>
        </w:rPr>
        <w:t xml:space="preserve">The </w:t>
      </w:r>
      <w:proofErr w:type="spellStart"/>
      <w:r>
        <w:rPr>
          <w:rFonts w:cs="Arial"/>
          <w:sz w:val="24"/>
          <w:szCs w:val="24"/>
        </w:rPr>
        <w:t>E</w:t>
      </w:r>
      <w:r>
        <w:rPr>
          <w:rFonts w:ascii="Corbel" w:hAnsi="Corbel" w:cs="Arial"/>
          <w:sz w:val="24"/>
          <w:szCs w:val="24"/>
        </w:rPr>
        <w:t>°</w:t>
      </w:r>
      <w:r w:rsidRPr="005028F2">
        <w:rPr>
          <w:rFonts w:cs="Arial"/>
          <w:sz w:val="24"/>
          <w:szCs w:val="24"/>
          <w:vertAlign w:val="subscript"/>
        </w:rPr>
        <w:t>cell</w:t>
      </w:r>
      <w:proofErr w:type="spellEnd"/>
      <w:r w:rsidRPr="005028F2">
        <w:rPr>
          <w:rFonts w:cs="Arial"/>
          <w:sz w:val="24"/>
          <w:szCs w:val="24"/>
        </w:rPr>
        <w:t xml:space="preserve"> or voltage </w:t>
      </w:r>
      <w:r>
        <w:rPr>
          <w:rFonts w:cs="Arial"/>
          <w:sz w:val="24"/>
          <w:szCs w:val="24"/>
        </w:rPr>
        <w:t>or E.M.F.</w:t>
      </w:r>
      <w:r w:rsidRPr="005028F2">
        <w:rPr>
          <w:rFonts w:cs="Arial"/>
          <w:sz w:val="24"/>
          <w:szCs w:val="24"/>
        </w:rPr>
        <w:t xml:space="preserve"> of an electrochemical cell is a measure of the difference in the standard potentials of each half-cell. A positive </w:t>
      </w:r>
      <w:proofErr w:type="spellStart"/>
      <w:r>
        <w:rPr>
          <w:rFonts w:cs="Arial"/>
          <w:sz w:val="24"/>
          <w:szCs w:val="24"/>
        </w:rPr>
        <w:t>E</w:t>
      </w:r>
      <w:r>
        <w:rPr>
          <w:rFonts w:ascii="Corbel" w:hAnsi="Corbel" w:cs="Arial"/>
          <w:sz w:val="24"/>
          <w:szCs w:val="24"/>
        </w:rPr>
        <w:t>°</w:t>
      </w:r>
      <w:r w:rsidRPr="005028F2">
        <w:rPr>
          <w:rFonts w:cs="Arial"/>
          <w:sz w:val="24"/>
          <w:szCs w:val="24"/>
          <w:vertAlign w:val="subscript"/>
        </w:rPr>
        <w:t>cell</w:t>
      </w:r>
      <w:proofErr w:type="spellEnd"/>
      <w:r w:rsidRPr="005028F2">
        <w:rPr>
          <w:rFonts w:cs="Arial"/>
          <w:sz w:val="24"/>
          <w:szCs w:val="24"/>
        </w:rPr>
        <w:t xml:space="preserve"> indicates that a reaction will occur spontaneously. A negative </w:t>
      </w:r>
      <w:proofErr w:type="spellStart"/>
      <w:r>
        <w:rPr>
          <w:rFonts w:cs="Arial"/>
          <w:sz w:val="24"/>
          <w:szCs w:val="24"/>
        </w:rPr>
        <w:t>E</w:t>
      </w:r>
      <w:r>
        <w:rPr>
          <w:rFonts w:ascii="Corbel" w:hAnsi="Corbel" w:cs="Arial"/>
          <w:sz w:val="24"/>
          <w:szCs w:val="24"/>
        </w:rPr>
        <w:t>°</w:t>
      </w:r>
      <w:r w:rsidRPr="005028F2">
        <w:rPr>
          <w:rFonts w:cs="Arial"/>
          <w:sz w:val="24"/>
          <w:szCs w:val="24"/>
          <w:vertAlign w:val="subscript"/>
        </w:rPr>
        <w:t>cell</w:t>
      </w:r>
      <w:proofErr w:type="spellEnd"/>
      <w:r w:rsidRPr="005028F2">
        <w:rPr>
          <w:rFonts w:cs="Arial"/>
          <w:sz w:val="24"/>
          <w:szCs w:val="24"/>
        </w:rPr>
        <w:t xml:space="preserve"> indicates that a reaction will not occur without external assistance. </w:t>
      </w:r>
    </w:p>
    <w:p w14:paraId="609850F3" w14:textId="77777777" w:rsidR="005028F2" w:rsidRDefault="005028F2" w:rsidP="00A60A6B">
      <w:pPr>
        <w:pStyle w:val="Header"/>
        <w:spacing w:line="360" w:lineRule="auto"/>
        <w:rPr>
          <w:rFonts w:cs="Arial"/>
          <w:sz w:val="24"/>
          <w:szCs w:val="24"/>
        </w:rPr>
      </w:pPr>
      <w:r>
        <w:rPr>
          <w:rFonts w:cs="Arial"/>
          <w:sz w:val="24"/>
          <w:szCs w:val="24"/>
        </w:rPr>
        <w:t xml:space="preserve">When determining </w:t>
      </w:r>
      <w:proofErr w:type="spellStart"/>
      <w:r>
        <w:rPr>
          <w:rFonts w:cs="Arial"/>
          <w:sz w:val="24"/>
          <w:szCs w:val="24"/>
        </w:rPr>
        <w:t>E</w:t>
      </w:r>
      <w:r>
        <w:rPr>
          <w:rFonts w:ascii="Corbel" w:hAnsi="Corbel" w:cs="Arial"/>
          <w:sz w:val="24"/>
          <w:szCs w:val="24"/>
        </w:rPr>
        <w:t>°</w:t>
      </w:r>
      <w:r w:rsidRPr="005028F2">
        <w:rPr>
          <w:rFonts w:cs="Arial"/>
          <w:sz w:val="24"/>
          <w:szCs w:val="24"/>
          <w:vertAlign w:val="subscript"/>
        </w:rPr>
        <w:t>cell</w:t>
      </w:r>
      <w:proofErr w:type="spellEnd"/>
      <w:r w:rsidRPr="005028F2">
        <w:rPr>
          <w:rFonts w:cs="Arial"/>
          <w:sz w:val="24"/>
          <w:szCs w:val="24"/>
        </w:rPr>
        <w:t xml:space="preserve"> </w:t>
      </w:r>
      <w:r>
        <w:rPr>
          <w:rFonts w:cs="Arial"/>
          <w:sz w:val="24"/>
          <w:szCs w:val="24"/>
        </w:rPr>
        <w:t xml:space="preserve">it is important to remember that the values given in the standard reduction potentials table are for </w:t>
      </w:r>
      <w:r w:rsidR="006F27E8">
        <w:rPr>
          <w:rFonts w:cs="Arial"/>
          <w:sz w:val="24"/>
          <w:szCs w:val="24"/>
        </w:rPr>
        <w:t>reduction half-equations. Once the oxidation half-equation has been identified, the sign of its E</w:t>
      </w:r>
      <w:r w:rsidR="006F27E8">
        <w:rPr>
          <w:rFonts w:ascii="Corbel" w:hAnsi="Corbel" w:cs="Arial"/>
          <w:sz w:val="24"/>
          <w:szCs w:val="24"/>
        </w:rPr>
        <w:t>°</w:t>
      </w:r>
      <w:r w:rsidR="006F27E8">
        <w:rPr>
          <w:rFonts w:cs="Arial"/>
          <w:sz w:val="24"/>
          <w:szCs w:val="24"/>
        </w:rPr>
        <w:t xml:space="preserve"> value must be reversed. This means the </w:t>
      </w:r>
      <w:proofErr w:type="spellStart"/>
      <w:r w:rsidR="006F27E8">
        <w:rPr>
          <w:rFonts w:cs="Arial"/>
          <w:sz w:val="24"/>
          <w:szCs w:val="24"/>
        </w:rPr>
        <w:t>E</w:t>
      </w:r>
      <w:r w:rsidR="006F27E8">
        <w:rPr>
          <w:rFonts w:ascii="Corbel" w:hAnsi="Corbel" w:cs="Arial"/>
          <w:sz w:val="24"/>
          <w:szCs w:val="24"/>
        </w:rPr>
        <w:t>°</w:t>
      </w:r>
      <w:r w:rsidR="006F27E8" w:rsidRPr="005028F2">
        <w:rPr>
          <w:rFonts w:cs="Arial"/>
          <w:sz w:val="24"/>
          <w:szCs w:val="24"/>
          <w:vertAlign w:val="subscript"/>
        </w:rPr>
        <w:t>cell</w:t>
      </w:r>
      <w:proofErr w:type="spellEnd"/>
      <w:r w:rsidRPr="005028F2">
        <w:rPr>
          <w:rFonts w:cs="Arial"/>
          <w:sz w:val="24"/>
          <w:szCs w:val="24"/>
        </w:rPr>
        <w:t xml:space="preserve"> </w:t>
      </w:r>
      <w:r w:rsidR="006F27E8">
        <w:rPr>
          <w:rFonts w:cs="Arial"/>
          <w:sz w:val="24"/>
          <w:szCs w:val="24"/>
        </w:rPr>
        <w:t xml:space="preserve">can be </w:t>
      </w:r>
      <w:r w:rsidRPr="005028F2">
        <w:rPr>
          <w:rFonts w:cs="Arial"/>
          <w:sz w:val="24"/>
          <w:szCs w:val="24"/>
        </w:rPr>
        <w:t>calculated using the formula:</w:t>
      </w:r>
      <w:r w:rsidR="00A60A6B">
        <w:rPr>
          <w:rFonts w:cs="Arial"/>
          <w:sz w:val="24"/>
          <w:szCs w:val="24"/>
        </w:rPr>
        <w:tab/>
      </w:r>
    </w:p>
    <w:p w14:paraId="4E6667AC" w14:textId="77777777" w:rsidR="00B52D6D" w:rsidRDefault="00B52D6D" w:rsidP="00B52D6D">
      <w:pPr>
        <w:pStyle w:val="Header"/>
        <w:spacing w:line="360" w:lineRule="auto"/>
        <w:rPr>
          <w:rFonts w:cs="Arial"/>
          <w:sz w:val="24"/>
          <w:szCs w:val="24"/>
        </w:rPr>
      </w:pPr>
    </w:p>
    <w:p w14:paraId="49A412D1" w14:textId="77777777" w:rsidR="00B52D6D" w:rsidRPr="00B52D6D" w:rsidRDefault="00B52D6D" w:rsidP="00B52D6D">
      <w:pPr>
        <w:pStyle w:val="Header"/>
        <w:spacing w:line="360" w:lineRule="auto"/>
        <w:rPr>
          <w:rFonts w:cs="Arial"/>
          <w:sz w:val="24"/>
          <w:szCs w:val="24"/>
        </w:rPr>
      </w:pPr>
      <w:r w:rsidRPr="00B52D6D">
        <w:rPr>
          <w:rFonts w:cs="Arial"/>
          <w:sz w:val="24"/>
          <w:szCs w:val="24"/>
        </w:rPr>
        <w:t>Electrochemical cells can be represented in the following notation:</w:t>
      </w:r>
      <w:r>
        <w:rPr>
          <w:rFonts w:cs="Arial"/>
          <w:sz w:val="24"/>
          <w:szCs w:val="24"/>
        </w:rPr>
        <w:t xml:space="preserve"> </w:t>
      </w:r>
      <w:r w:rsidRPr="00B52D6D">
        <w:rPr>
          <w:rFonts w:cs="Arial"/>
          <w:sz w:val="24"/>
          <w:szCs w:val="24"/>
        </w:rPr>
        <w:t>Zn</w:t>
      </w:r>
      <w:r w:rsidRPr="00B52D6D">
        <w:rPr>
          <w:rFonts w:cs="Arial"/>
          <w:sz w:val="24"/>
          <w:szCs w:val="24"/>
          <w:vertAlign w:val="subscript"/>
        </w:rPr>
        <w:t>(s)</w:t>
      </w:r>
      <w:r w:rsidR="008B7669">
        <w:rPr>
          <w:rFonts w:cs="Arial"/>
          <w:sz w:val="24"/>
          <w:szCs w:val="24"/>
        </w:rPr>
        <w:t>|</w:t>
      </w:r>
      <w:r w:rsidRPr="00B52D6D">
        <w:rPr>
          <w:rFonts w:cs="Arial"/>
          <w:sz w:val="24"/>
          <w:szCs w:val="24"/>
        </w:rPr>
        <w:t>Zn</w:t>
      </w:r>
      <w:r w:rsidRPr="00B52D6D">
        <w:rPr>
          <w:rFonts w:cs="Arial"/>
          <w:sz w:val="24"/>
          <w:szCs w:val="24"/>
          <w:vertAlign w:val="superscript"/>
        </w:rPr>
        <w:t>2+</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Pr="00B52D6D">
        <w:rPr>
          <w:rFonts w:cs="Arial"/>
          <w:sz w:val="24"/>
          <w:szCs w:val="24"/>
        </w:rPr>
        <w:t xml:space="preserve"> </w:t>
      </w:r>
      <w:r w:rsidR="008B7669">
        <w:rPr>
          <w:rFonts w:cs="Arial"/>
          <w:sz w:val="24"/>
          <w:szCs w:val="24"/>
        </w:rPr>
        <w:t>||</w:t>
      </w:r>
      <w:r w:rsidRPr="00B52D6D">
        <w:rPr>
          <w:rFonts w:cs="Arial"/>
          <w:sz w:val="24"/>
          <w:szCs w:val="24"/>
        </w:rPr>
        <w:t xml:space="preserve"> Ag</w:t>
      </w:r>
      <w:r w:rsidRPr="00B52D6D">
        <w:rPr>
          <w:rFonts w:cs="Arial"/>
          <w:sz w:val="24"/>
          <w:szCs w:val="24"/>
          <w:vertAlign w:val="superscript"/>
        </w:rPr>
        <w:t>+</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008B7669" w:rsidRPr="008B7669">
        <w:rPr>
          <w:rFonts w:cs="Arial"/>
          <w:sz w:val="24"/>
          <w:szCs w:val="24"/>
        </w:rPr>
        <w:t xml:space="preserve"> </w:t>
      </w:r>
      <w:r w:rsidR="008B7669">
        <w:rPr>
          <w:rFonts w:cs="Arial"/>
          <w:sz w:val="24"/>
          <w:szCs w:val="24"/>
        </w:rPr>
        <w:t>|</w:t>
      </w:r>
      <w:r w:rsidRPr="00B52D6D">
        <w:rPr>
          <w:rFonts w:cs="Arial"/>
          <w:sz w:val="24"/>
          <w:szCs w:val="24"/>
        </w:rPr>
        <w:t>Ag</w:t>
      </w:r>
      <w:r w:rsidRPr="00B52D6D">
        <w:rPr>
          <w:rFonts w:cs="Arial"/>
          <w:sz w:val="24"/>
          <w:szCs w:val="24"/>
          <w:vertAlign w:val="subscript"/>
        </w:rPr>
        <w:t>(s)</w:t>
      </w:r>
    </w:p>
    <w:p w14:paraId="3672B3E4" w14:textId="77777777" w:rsidR="00B52D6D" w:rsidRPr="00B52D6D" w:rsidRDefault="00B52D6D" w:rsidP="00B52D6D">
      <w:pPr>
        <w:pStyle w:val="Header"/>
        <w:spacing w:line="360" w:lineRule="auto"/>
        <w:rPr>
          <w:rFonts w:cs="Arial"/>
          <w:sz w:val="24"/>
          <w:szCs w:val="24"/>
          <w:vertAlign w:val="subscript"/>
        </w:rPr>
      </w:pPr>
      <w:r w:rsidRPr="00B52D6D">
        <w:rPr>
          <w:rFonts w:cs="Arial"/>
          <w:sz w:val="24"/>
          <w:szCs w:val="24"/>
        </w:rPr>
        <w:t>or, if inert electrodes are used   Pt</w:t>
      </w:r>
      <w:r w:rsidRPr="008B7669">
        <w:rPr>
          <w:rFonts w:cs="Arial"/>
          <w:sz w:val="24"/>
          <w:szCs w:val="24"/>
          <w:vertAlign w:val="subscript"/>
        </w:rPr>
        <w:t>(s)</w:t>
      </w:r>
      <w:r w:rsidR="008B7669" w:rsidRPr="008B7669">
        <w:rPr>
          <w:rFonts w:cs="Arial"/>
          <w:sz w:val="24"/>
          <w:szCs w:val="24"/>
        </w:rPr>
        <w:t xml:space="preserve"> </w:t>
      </w:r>
      <w:r w:rsidR="008B7669">
        <w:rPr>
          <w:rFonts w:cs="Arial"/>
          <w:sz w:val="24"/>
          <w:szCs w:val="24"/>
        </w:rPr>
        <w:t>|</w:t>
      </w:r>
      <w:r w:rsidRPr="00B52D6D">
        <w:rPr>
          <w:rFonts w:cs="Arial"/>
          <w:sz w:val="24"/>
          <w:szCs w:val="24"/>
        </w:rPr>
        <w:t>C</w:t>
      </w:r>
      <w:r w:rsidRPr="00B52D6D">
        <w:rPr>
          <w:rFonts w:cs="Arial"/>
          <w:i/>
          <w:sz w:val="24"/>
          <w:szCs w:val="24"/>
        </w:rPr>
        <w:t>l</w:t>
      </w:r>
      <w:r w:rsidRPr="00B52D6D">
        <w:rPr>
          <w:rFonts w:cs="Arial"/>
          <w:sz w:val="24"/>
          <w:szCs w:val="24"/>
        </w:rPr>
        <w:t>O</w:t>
      </w:r>
      <w:r w:rsidRPr="00B52D6D">
        <w:rPr>
          <w:rFonts w:cs="Arial"/>
          <w:sz w:val="24"/>
          <w:szCs w:val="24"/>
          <w:vertAlign w:val="subscript"/>
        </w:rPr>
        <w:t>3</w:t>
      </w:r>
      <w:r w:rsidRPr="00B52D6D">
        <w:rPr>
          <w:rFonts w:cs="Arial"/>
          <w:sz w:val="24"/>
          <w:szCs w:val="24"/>
          <w:vertAlign w:val="superscript"/>
        </w:rPr>
        <w:t>–</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Pr="00B52D6D">
        <w:rPr>
          <w:rFonts w:cs="Arial"/>
          <w:sz w:val="24"/>
          <w:szCs w:val="24"/>
        </w:rPr>
        <w:t>, C</w:t>
      </w:r>
      <w:r w:rsidRPr="00B52D6D">
        <w:rPr>
          <w:rFonts w:cs="Arial"/>
          <w:i/>
          <w:sz w:val="24"/>
          <w:szCs w:val="24"/>
        </w:rPr>
        <w:t>l</w:t>
      </w:r>
      <w:r w:rsidRPr="00B52D6D">
        <w:rPr>
          <w:rFonts w:cs="Arial"/>
          <w:sz w:val="24"/>
          <w:szCs w:val="24"/>
        </w:rPr>
        <w:t>O</w:t>
      </w:r>
      <w:r w:rsidRPr="00B52D6D">
        <w:rPr>
          <w:rFonts w:cs="Arial"/>
          <w:sz w:val="24"/>
          <w:szCs w:val="24"/>
          <w:vertAlign w:val="subscript"/>
        </w:rPr>
        <w:t>4</w:t>
      </w:r>
      <w:r w:rsidRPr="00B52D6D">
        <w:rPr>
          <w:rFonts w:cs="Arial"/>
          <w:sz w:val="24"/>
          <w:szCs w:val="24"/>
          <w:vertAlign w:val="superscript"/>
        </w:rPr>
        <w:t>–</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Pr="00B52D6D">
        <w:rPr>
          <w:rFonts w:cs="Arial"/>
          <w:sz w:val="24"/>
          <w:szCs w:val="24"/>
        </w:rPr>
        <w:t xml:space="preserve"> </w:t>
      </w:r>
      <w:r w:rsidR="008B7669">
        <w:rPr>
          <w:rFonts w:cs="Arial"/>
          <w:sz w:val="24"/>
          <w:szCs w:val="24"/>
        </w:rPr>
        <w:t>||</w:t>
      </w:r>
      <w:r w:rsidRPr="00B52D6D">
        <w:rPr>
          <w:rFonts w:cs="Arial"/>
          <w:sz w:val="24"/>
          <w:szCs w:val="24"/>
        </w:rPr>
        <w:t xml:space="preserve"> MnO</w:t>
      </w:r>
      <w:r w:rsidRPr="00B52D6D">
        <w:rPr>
          <w:rFonts w:cs="Arial"/>
          <w:sz w:val="24"/>
          <w:szCs w:val="24"/>
          <w:vertAlign w:val="subscript"/>
        </w:rPr>
        <w:t>4</w:t>
      </w:r>
      <w:r w:rsidRPr="00B52D6D">
        <w:rPr>
          <w:rFonts w:cs="Arial"/>
          <w:sz w:val="24"/>
          <w:szCs w:val="24"/>
          <w:vertAlign w:val="superscript"/>
        </w:rPr>
        <w:t>–</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Pr="00B52D6D">
        <w:rPr>
          <w:rFonts w:cs="Arial"/>
          <w:sz w:val="24"/>
          <w:szCs w:val="24"/>
        </w:rPr>
        <w:t>, Mn</w:t>
      </w:r>
      <w:r w:rsidRPr="00B52D6D">
        <w:rPr>
          <w:rFonts w:cs="Arial"/>
          <w:sz w:val="24"/>
          <w:szCs w:val="24"/>
          <w:vertAlign w:val="superscript"/>
        </w:rPr>
        <w:t>2+</w:t>
      </w:r>
      <w:r w:rsidRPr="00B52D6D">
        <w:rPr>
          <w:rFonts w:cs="Arial"/>
          <w:sz w:val="24"/>
          <w:szCs w:val="24"/>
          <w:vertAlign w:val="subscript"/>
        </w:rPr>
        <w:t>(</w:t>
      </w:r>
      <w:proofErr w:type="spellStart"/>
      <w:r w:rsidRPr="00B52D6D">
        <w:rPr>
          <w:rFonts w:cs="Arial"/>
          <w:sz w:val="24"/>
          <w:szCs w:val="24"/>
          <w:vertAlign w:val="subscript"/>
        </w:rPr>
        <w:t>aq</w:t>
      </w:r>
      <w:proofErr w:type="spellEnd"/>
      <w:r w:rsidRPr="00B52D6D">
        <w:rPr>
          <w:rFonts w:cs="Arial"/>
          <w:sz w:val="24"/>
          <w:szCs w:val="24"/>
          <w:vertAlign w:val="subscript"/>
        </w:rPr>
        <w:t>)</w:t>
      </w:r>
      <w:r w:rsidR="008B7669" w:rsidRPr="008B7669">
        <w:rPr>
          <w:rFonts w:cs="Arial"/>
          <w:sz w:val="24"/>
          <w:szCs w:val="24"/>
        </w:rPr>
        <w:t xml:space="preserve"> </w:t>
      </w:r>
      <w:r w:rsidR="008B7669">
        <w:rPr>
          <w:rFonts w:cs="Arial"/>
          <w:sz w:val="24"/>
          <w:szCs w:val="24"/>
        </w:rPr>
        <w:t>|</w:t>
      </w:r>
      <w:r w:rsidRPr="00B52D6D">
        <w:rPr>
          <w:rFonts w:cs="Arial"/>
          <w:sz w:val="24"/>
          <w:szCs w:val="24"/>
        </w:rPr>
        <w:t>Pt</w:t>
      </w:r>
      <w:r w:rsidRPr="00B52D6D">
        <w:rPr>
          <w:rFonts w:cs="Arial"/>
          <w:sz w:val="24"/>
          <w:szCs w:val="24"/>
          <w:vertAlign w:val="subscript"/>
        </w:rPr>
        <w:t>(s)</w:t>
      </w:r>
    </w:p>
    <w:p w14:paraId="696C151B" w14:textId="77777777" w:rsidR="00B52D6D" w:rsidRDefault="00B52D6D" w:rsidP="00B52D6D">
      <w:pPr>
        <w:pStyle w:val="Header"/>
        <w:spacing w:line="360" w:lineRule="auto"/>
        <w:rPr>
          <w:rFonts w:cs="Arial"/>
          <w:sz w:val="24"/>
          <w:szCs w:val="24"/>
        </w:rPr>
      </w:pPr>
      <w:r w:rsidRPr="00B52D6D">
        <w:rPr>
          <w:rFonts w:cs="Arial"/>
          <w:sz w:val="24"/>
          <w:szCs w:val="24"/>
        </w:rPr>
        <w:t xml:space="preserve">where </w:t>
      </w:r>
      <w:r w:rsidR="005502E4">
        <w:rPr>
          <w:rFonts w:cs="Arial"/>
          <w:sz w:val="24"/>
          <w:szCs w:val="24"/>
        </w:rPr>
        <w:t>|</w:t>
      </w:r>
      <w:r w:rsidRPr="00B52D6D">
        <w:rPr>
          <w:rFonts w:cs="Arial"/>
          <w:sz w:val="24"/>
          <w:szCs w:val="24"/>
        </w:rPr>
        <w:t xml:space="preserve"> = phase boundary, </w:t>
      </w:r>
      <w:r w:rsidR="005502E4">
        <w:rPr>
          <w:rFonts w:cs="Arial"/>
          <w:sz w:val="24"/>
          <w:szCs w:val="24"/>
        </w:rPr>
        <w:t>||</w:t>
      </w:r>
      <w:r w:rsidRPr="00B52D6D">
        <w:rPr>
          <w:rFonts w:cs="Arial"/>
          <w:sz w:val="24"/>
          <w:szCs w:val="24"/>
        </w:rPr>
        <w:t xml:space="preserve"> = salt bridge.</w:t>
      </w:r>
    </w:p>
    <w:p w14:paraId="7272A07F" w14:textId="77777777" w:rsidR="00B52D6D" w:rsidRPr="00B52D6D" w:rsidRDefault="00B52D6D" w:rsidP="00B52D6D">
      <w:pPr>
        <w:pStyle w:val="Header"/>
        <w:spacing w:line="360" w:lineRule="auto"/>
        <w:rPr>
          <w:rFonts w:cs="Arial"/>
          <w:sz w:val="24"/>
          <w:szCs w:val="24"/>
        </w:rPr>
      </w:pPr>
    </w:p>
    <w:p w14:paraId="3284135C" w14:textId="77777777" w:rsidR="00B52D6D" w:rsidRPr="00CD1879" w:rsidRDefault="00B52D6D" w:rsidP="00B52D6D">
      <w:pPr>
        <w:pStyle w:val="Header"/>
        <w:spacing w:line="360" w:lineRule="auto"/>
        <w:rPr>
          <w:rFonts w:cs="Arial"/>
          <w:sz w:val="24"/>
          <w:szCs w:val="24"/>
        </w:rPr>
      </w:pPr>
      <w:r w:rsidRPr="00CD1879">
        <w:rPr>
          <w:rFonts w:cs="Arial"/>
          <w:sz w:val="24"/>
          <w:szCs w:val="24"/>
        </w:rPr>
        <w:t>Redox reactions are not limited to those between metals and metal ions. As such, some half-cells require inert electrodes (most often graphite or platinum).</w:t>
      </w:r>
    </w:p>
    <w:p w14:paraId="0FE78791" w14:textId="77777777" w:rsidR="00B52D6D" w:rsidRPr="00B52D6D" w:rsidRDefault="00B52D6D" w:rsidP="00B52D6D">
      <w:pPr>
        <w:pStyle w:val="Header"/>
        <w:spacing w:line="360" w:lineRule="auto"/>
        <w:rPr>
          <w:rFonts w:cs="Arial"/>
          <w:sz w:val="24"/>
          <w:szCs w:val="24"/>
        </w:rPr>
      </w:pPr>
      <w:r w:rsidRPr="00CD1879">
        <w:rPr>
          <w:rFonts w:cs="Arial"/>
          <w:sz w:val="24"/>
          <w:szCs w:val="24"/>
        </w:rPr>
        <w:t xml:space="preserve">The type of electrode that can be used for </w:t>
      </w:r>
      <w:proofErr w:type="gramStart"/>
      <w:r w:rsidRPr="00CD1879">
        <w:rPr>
          <w:rFonts w:cs="Arial"/>
          <w:sz w:val="24"/>
          <w:szCs w:val="24"/>
        </w:rPr>
        <w:t>particular half-</w:t>
      </w:r>
      <w:proofErr w:type="gramEnd"/>
      <w:r w:rsidRPr="00CD1879">
        <w:rPr>
          <w:rFonts w:cs="Arial"/>
          <w:sz w:val="24"/>
          <w:szCs w:val="24"/>
        </w:rPr>
        <w:t>cells include:</w:t>
      </w:r>
    </w:p>
    <w:p w14:paraId="404882AB" w14:textId="77777777" w:rsidR="00B52D6D" w:rsidRPr="00CD1879" w:rsidRDefault="00B52D6D" w:rsidP="002B0E38">
      <w:pPr>
        <w:pStyle w:val="Header"/>
        <w:numPr>
          <w:ilvl w:val="0"/>
          <w:numId w:val="22"/>
        </w:numPr>
        <w:spacing w:line="276" w:lineRule="auto"/>
        <w:ind w:left="426" w:hanging="426"/>
        <w:rPr>
          <w:rFonts w:cs="Arial"/>
          <w:sz w:val="24"/>
          <w:szCs w:val="24"/>
        </w:rPr>
      </w:pPr>
      <w:r w:rsidRPr="00CD1879">
        <w:rPr>
          <w:rFonts w:cs="Arial"/>
          <w:sz w:val="24"/>
          <w:szCs w:val="24"/>
        </w:rPr>
        <w:t xml:space="preserve">Reactions involving metals and metal ions – </w:t>
      </w:r>
      <w:r w:rsidR="00BA458F">
        <w:rPr>
          <w:rFonts w:cs="Arial"/>
          <w:sz w:val="24"/>
          <w:szCs w:val="24"/>
        </w:rPr>
        <w:t>___________</w:t>
      </w:r>
      <w:r w:rsidRPr="00CD1879">
        <w:rPr>
          <w:rFonts w:cs="Arial"/>
          <w:sz w:val="24"/>
          <w:szCs w:val="24"/>
        </w:rPr>
        <w:t xml:space="preserve"> is the electrode (</w:t>
      </w:r>
      <w:proofErr w:type="spellStart"/>
      <w:proofErr w:type="gramStart"/>
      <w:r w:rsidRPr="00CD1879">
        <w:rPr>
          <w:rFonts w:cs="Arial"/>
          <w:sz w:val="24"/>
          <w:szCs w:val="24"/>
        </w:rPr>
        <w:t>eg</w:t>
      </w:r>
      <w:proofErr w:type="spellEnd"/>
      <w:proofErr w:type="gramEnd"/>
      <w:r w:rsidRPr="00CD1879">
        <w:rPr>
          <w:rFonts w:cs="Arial"/>
          <w:sz w:val="24"/>
          <w:szCs w:val="24"/>
        </w:rPr>
        <w:t xml:space="preserve"> Mg and Mg</w:t>
      </w:r>
      <w:r w:rsidRPr="00CD1879">
        <w:rPr>
          <w:rFonts w:cs="Arial"/>
          <w:sz w:val="24"/>
          <w:szCs w:val="24"/>
          <w:vertAlign w:val="superscript"/>
        </w:rPr>
        <w:t>2+</w:t>
      </w:r>
      <w:r w:rsidRPr="00CD1879">
        <w:rPr>
          <w:rFonts w:cs="Arial"/>
          <w:sz w:val="24"/>
          <w:szCs w:val="24"/>
        </w:rPr>
        <w:t>).</w:t>
      </w:r>
    </w:p>
    <w:p w14:paraId="38C9AE6B" w14:textId="77777777" w:rsidR="00B52D6D" w:rsidRPr="00CD1879" w:rsidRDefault="00B52D6D" w:rsidP="002B0E38">
      <w:pPr>
        <w:pStyle w:val="Header"/>
        <w:numPr>
          <w:ilvl w:val="0"/>
          <w:numId w:val="22"/>
        </w:numPr>
        <w:spacing w:line="276" w:lineRule="auto"/>
        <w:ind w:left="426" w:hanging="426"/>
        <w:rPr>
          <w:rFonts w:cs="Arial"/>
          <w:sz w:val="24"/>
          <w:szCs w:val="24"/>
        </w:rPr>
      </w:pPr>
      <w:r w:rsidRPr="00CD1879">
        <w:rPr>
          <w:rFonts w:cs="Arial"/>
          <w:sz w:val="24"/>
          <w:szCs w:val="24"/>
        </w:rPr>
        <w:t xml:space="preserve">Reactions involving metals ions in different oxidation states – </w:t>
      </w:r>
      <w:r w:rsidR="00BA458F">
        <w:rPr>
          <w:rFonts w:cs="Arial"/>
          <w:sz w:val="24"/>
          <w:szCs w:val="24"/>
        </w:rPr>
        <w:t>_____________</w:t>
      </w:r>
      <w:r w:rsidRPr="00CD1879">
        <w:rPr>
          <w:rFonts w:cs="Arial"/>
          <w:sz w:val="24"/>
          <w:szCs w:val="24"/>
        </w:rPr>
        <w:t xml:space="preserve"> electrode is used (</w:t>
      </w:r>
      <w:proofErr w:type="spellStart"/>
      <w:proofErr w:type="gramStart"/>
      <w:r w:rsidRPr="00CD1879">
        <w:rPr>
          <w:rFonts w:cs="Arial"/>
          <w:sz w:val="24"/>
          <w:szCs w:val="24"/>
        </w:rPr>
        <w:t>eg</w:t>
      </w:r>
      <w:proofErr w:type="spellEnd"/>
      <w:proofErr w:type="gramEnd"/>
      <w:r w:rsidRPr="00CD1879">
        <w:rPr>
          <w:rFonts w:cs="Arial"/>
          <w:sz w:val="24"/>
          <w:szCs w:val="24"/>
        </w:rPr>
        <w:t xml:space="preserve"> Cr</w:t>
      </w:r>
      <w:r w:rsidRPr="00CD1879">
        <w:rPr>
          <w:rFonts w:cs="Arial"/>
          <w:sz w:val="24"/>
          <w:szCs w:val="24"/>
          <w:vertAlign w:val="superscript"/>
        </w:rPr>
        <w:t>3+</w:t>
      </w:r>
      <w:r w:rsidRPr="00CD1879">
        <w:rPr>
          <w:rFonts w:cs="Arial"/>
          <w:sz w:val="24"/>
          <w:szCs w:val="24"/>
        </w:rPr>
        <w:t xml:space="preserve"> and Cr</w:t>
      </w:r>
      <w:r w:rsidRPr="00CD1879">
        <w:rPr>
          <w:rFonts w:cs="Arial"/>
          <w:sz w:val="24"/>
          <w:szCs w:val="24"/>
          <w:vertAlign w:val="superscript"/>
        </w:rPr>
        <w:t>6+</w:t>
      </w:r>
      <w:r w:rsidRPr="00CD1879">
        <w:rPr>
          <w:rFonts w:cs="Arial"/>
          <w:sz w:val="24"/>
          <w:szCs w:val="24"/>
        </w:rPr>
        <w:t>).</w:t>
      </w:r>
    </w:p>
    <w:p w14:paraId="2C34FF9C" w14:textId="77777777" w:rsidR="00B52D6D" w:rsidRPr="00CD1879" w:rsidRDefault="00B52D6D" w:rsidP="002B0E38">
      <w:pPr>
        <w:pStyle w:val="Header"/>
        <w:numPr>
          <w:ilvl w:val="0"/>
          <w:numId w:val="22"/>
        </w:numPr>
        <w:spacing w:line="276" w:lineRule="auto"/>
        <w:ind w:left="426" w:hanging="426"/>
        <w:rPr>
          <w:rFonts w:cs="Arial"/>
          <w:sz w:val="24"/>
          <w:szCs w:val="24"/>
        </w:rPr>
      </w:pPr>
      <w:r w:rsidRPr="00CD1879">
        <w:rPr>
          <w:rFonts w:cs="Arial"/>
          <w:sz w:val="24"/>
          <w:szCs w:val="24"/>
        </w:rPr>
        <w:t xml:space="preserve">Reactions involving a dissolved non-metal and its ions – </w:t>
      </w:r>
      <w:r w:rsidR="00BA458F">
        <w:rPr>
          <w:rFonts w:cs="Arial"/>
          <w:sz w:val="24"/>
          <w:szCs w:val="24"/>
        </w:rPr>
        <w:t>_____________</w:t>
      </w:r>
      <w:r w:rsidRPr="00CD1879">
        <w:rPr>
          <w:rFonts w:cs="Arial"/>
          <w:sz w:val="24"/>
          <w:szCs w:val="24"/>
        </w:rPr>
        <w:t xml:space="preserve"> electrode is used (</w:t>
      </w:r>
      <w:proofErr w:type="spellStart"/>
      <w:proofErr w:type="gramStart"/>
      <w:r w:rsidRPr="00CD1879">
        <w:rPr>
          <w:rFonts w:cs="Arial"/>
          <w:sz w:val="24"/>
          <w:szCs w:val="24"/>
        </w:rPr>
        <w:t>eg</w:t>
      </w:r>
      <w:proofErr w:type="spellEnd"/>
      <w:proofErr w:type="gramEnd"/>
      <w:r w:rsidRPr="00CD1879">
        <w:rPr>
          <w:rFonts w:cs="Arial"/>
          <w:sz w:val="24"/>
          <w:szCs w:val="24"/>
        </w:rPr>
        <w:t xml:space="preserve"> Br</w:t>
      </w:r>
      <w:r w:rsidRPr="00CD1879">
        <w:rPr>
          <w:rFonts w:cs="Arial"/>
          <w:sz w:val="24"/>
          <w:szCs w:val="24"/>
          <w:vertAlign w:val="subscript"/>
        </w:rPr>
        <w:t>2</w:t>
      </w:r>
      <w:r w:rsidRPr="00CD1879">
        <w:rPr>
          <w:rFonts w:cs="Arial"/>
          <w:sz w:val="24"/>
          <w:szCs w:val="24"/>
        </w:rPr>
        <w:t xml:space="preserve"> and Br</w:t>
      </w:r>
      <w:r w:rsidRPr="00CD1879">
        <w:rPr>
          <w:rFonts w:cs="Arial"/>
          <w:sz w:val="24"/>
          <w:szCs w:val="24"/>
          <w:vertAlign w:val="superscript"/>
        </w:rPr>
        <w:t>–</w:t>
      </w:r>
      <w:r w:rsidRPr="00CD1879">
        <w:rPr>
          <w:rFonts w:cs="Arial"/>
          <w:sz w:val="24"/>
          <w:szCs w:val="24"/>
        </w:rPr>
        <w:t>).</w:t>
      </w:r>
    </w:p>
    <w:p w14:paraId="083EDB1E" w14:textId="77777777" w:rsidR="00B52D6D" w:rsidRPr="00CD1879" w:rsidRDefault="00B52D6D" w:rsidP="002B0E38">
      <w:pPr>
        <w:pStyle w:val="Header"/>
        <w:numPr>
          <w:ilvl w:val="0"/>
          <w:numId w:val="22"/>
        </w:numPr>
        <w:spacing w:line="276" w:lineRule="auto"/>
        <w:ind w:left="426" w:hanging="426"/>
        <w:rPr>
          <w:rFonts w:cs="Arial"/>
          <w:sz w:val="24"/>
          <w:szCs w:val="24"/>
        </w:rPr>
      </w:pPr>
      <w:r w:rsidRPr="00CD1879">
        <w:rPr>
          <w:rFonts w:cs="Arial"/>
          <w:sz w:val="24"/>
          <w:szCs w:val="24"/>
        </w:rPr>
        <w:t xml:space="preserve">Reactions involving a gaseous non-metal and its ions – </w:t>
      </w:r>
      <w:r w:rsidR="00BA458F">
        <w:rPr>
          <w:rFonts w:cs="Arial"/>
          <w:sz w:val="24"/>
          <w:szCs w:val="24"/>
        </w:rPr>
        <w:t>_____________</w:t>
      </w:r>
      <w:r w:rsidRPr="00CD1879">
        <w:rPr>
          <w:rFonts w:cs="Arial"/>
          <w:sz w:val="24"/>
          <w:szCs w:val="24"/>
        </w:rPr>
        <w:t xml:space="preserve"> electrode is used</w:t>
      </w:r>
      <w:proofErr w:type="gramStart"/>
      <w:r w:rsidRPr="00CD1879">
        <w:rPr>
          <w:rFonts w:cs="Arial"/>
          <w:sz w:val="24"/>
          <w:szCs w:val="24"/>
        </w:rPr>
        <w:t xml:space="preserve"> </w:t>
      </w:r>
      <w:r w:rsidR="00BA458F">
        <w:rPr>
          <w:rFonts w:cs="Arial"/>
          <w:sz w:val="24"/>
          <w:szCs w:val="24"/>
        </w:rPr>
        <w:t xml:space="preserve">  </w:t>
      </w:r>
      <w:r w:rsidRPr="00CD1879">
        <w:rPr>
          <w:rFonts w:cs="Arial"/>
          <w:sz w:val="24"/>
          <w:szCs w:val="24"/>
        </w:rPr>
        <w:t>(</w:t>
      </w:r>
      <w:proofErr w:type="spellStart"/>
      <w:proofErr w:type="gramEnd"/>
      <w:r w:rsidRPr="00CD1879">
        <w:rPr>
          <w:rFonts w:cs="Arial"/>
          <w:sz w:val="24"/>
          <w:szCs w:val="24"/>
        </w:rPr>
        <w:t>eg</w:t>
      </w:r>
      <w:proofErr w:type="spellEnd"/>
      <w:r w:rsidRPr="00CD1879">
        <w:rPr>
          <w:rFonts w:cs="Arial"/>
          <w:sz w:val="24"/>
          <w:szCs w:val="24"/>
        </w:rPr>
        <w:t xml:space="preserve"> C</w:t>
      </w:r>
      <w:r w:rsidRPr="00CD1879">
        <w:rPr>
          <w:rFonts w:cs="Arial"/>
          <w:i/>
          <w:sz w:val="24"/>
          <w:szCs w:val="24"/>
        </w:rPr>
        <w:t>l</w:t>
      </w:r>
      <w:r w:rsidRPr="00CD1879">
        <w:rPr>
          <w:rFonts w:cs="Arial"/>
          <w:sz w:val="24"/>
          <w:szCs w:val="24"/>
          <w:vertAlign w:val="subscript"/>
        </w:rPr>
        <w:t>2</w:t>
      </w:r>
      <w:r w:rsidRPr="00CD1879">
        <w:rPr>
          <w:rFonts w:cs="Arial"/>
          <w:sz w:val="24"/>
          <w:szCs w:val="24"/>
        </w:rPr>
        <w:t xml:space="preserve"> and C</w:t>
      </w:r>
      <w:r w:rsidRPr="00CD1879">
        <w:rPr>
          <w:rFonts w:cs="Arial"/>
          <w:i/>
          <w:sz w:val="24"/>
          <w:szCs w:val="24"/>
        </w:rPr>
        <w:t>l</w:t>
      </w:r>
      <w:r w:rsidRPr="00CD1879">
        <w:rPr>
          <w:rFonts w:cs="Arial"/>
          <w:sz w:val="24"/>
          <w:szCs w:val="24"/>
          <w:vertAlign w:val="superscript"/>
        </w:rPr>
        <w:t>–</w:t>
      </w:r>
      <w:r w:rsidRPr="00CD1879">
        <w:rPr>
          <w:rFonts w:cs="Arial"/>
          <w:sz w:val="24"/>
          <w:szCs w:val="24"/>
        </w:rPr>
        <w:t>).</w:t>
      </w:r>
    </w:p>
    <w:p w14:paraId="6E68C066" w14:textId="77777777" w:rsidR="00B52D6D" w:rsidRPr="00B52D6D" w:rsidRDefault="00B52D6D" w:rsidP="00B52D6D">
      <w:pPr>
        <w:pStyle w:val="Header"/>
        <w:spacing w:line="360" w:lineRule="auto"/>
        <w:rPr>
          <w:rFonts w:cs="Arial"/>
          <w:sz w:val="24"/>
          <w:szCs w:val="24"/>
        </w:rPr>
      </w:pPr>
    </w:p>
    <w:p w14:paraId="43A9F33A" w14:textId="77777777" w:rsidR="00B52D6D" w:rsidRPr="00673081" w:rsidRDefault="00B52D6D" w:rsidP="002B0E38">
      <w:pPr>
        <w:pStyle w:val="Header"/>
        <w:spacing w:line="276" w:lineRule="auto"/>
        <w:rPr>
          <w:rFonts w:cs="Arial"/>
          <w:sz w:val="24"/>
          <w:szCs w:val="24"/>
        </w:rPr>
      </w:pPr>
      <w:r w:rsidRPr="00673081">
        <w:rPr>
          <w:rFonts w:cs="Arial"/>
          <w:sz w:val="24"/>
          <w:szCs w:val="24"/>
        </w:rPr>
        <w:t xml:space="preserve">Example:  Find the overall reaction and the </w:t>
      </w:r>
      <w:proofErr w:type="spellStart"/>
      <w:r w:rsidRPr="00673081">
        <w:rPr>
          <w:rFonts w:cs="Arial"/>
          <w:sz w:val="24"/>
          <w:szCs w:val="24"/>
        </w:rPr>
        <w:t>E</w:t>
      </w:r>
      <w:r w:rsidRPr="00673081">
        <w:rPr>
          <w:rFonts w:ascii="Corbel" w:hAnsi="Corbel" w:cs="Arial"/>
          <w:sz w:val="24"/>
          <w:szCs w:val="24"/>
        </w:rPr>
        <w:t>°</w:t>
      </w:r>
      <w:r w:rsidRPr="00673081">
        <w:rPr>
          <w:rFonts w:cs="Arial"/>
          <w:sz w:val="24"/>
          <w:szCs w:val="24"/>
          <w:vertAlign w:val="subscript"/>
        </w:rPr>
        <w:t>cell</w:t>
      </w:r>
      <w:proofErr w:type="spellEnd"/>
      <w:r w:rsidR="00673081" w:rsidRPr="00673081">
        <w:rPr>
          <w:rFonts w:cs="Arial"/>
          <w:sz w:val="24"/>
          <w:szCs w:val="24"/>
        </w:rPr>
        <w:t xml:space="preserve"> for the cell: </w:t>
      </w:r>
      <w:r w:rsidRPr="00673081">
        <w:rPr>
          <w:rFonts w:cs="Arial"/>
          <w:sz w:val="24"/>
          <w:szCs w:val="24"/>
        </w:rPr>
        <w:t>Zn</w:t>
      </w:r>
      <w:r w:rsidRPr="00673081">
        <w:rPr>
          <w:rFonts w:cs="Arial"/>
          <w:sz w:val="24"/>
          <w:szCs w:val="24"/>
          <w:vertAlign w:val="subscript"/>
        </w:rPr>
        <w:t>(s)</w:t>
      </w:r>
      <w:r w:rsidR="00BA458F" w:rsidRPr="00BA458F">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673081">
        <w:rPr>
          <w:rFonts w:cs="Arial"/>
          <w:sz w:val="24"/>
          <w:szCs w:val="24"/>
        </w:rPr>
        <w:t>Zn</w:t>
      </w:r>
      <w:r w:rsidRPr="00673081">
        <w:rPr>
          <w:rFonts w:cs="Arial"/>
          <w:sz w:val="24"/>
          <w:szCs w:val="24"/>
          <w:vertAlign w:val="superscript"/>
        </w:rPr>
        <w:t>2+</w:t>
      </w:r>
      <w:r w:rsidRPr="00673081">
        <w:rPr>
          <w:rFonts w:cs="Arial"/>
          <w:sz w:val="24"/>
          <w:szCs w:val="24"/>
          <w:vertAlign w:val="subscript"/>
        </w:rPr>
        <w:t>(</w:t>
      </w:r>
      <w:proofErr w:type="spellStart"/>
      <w:r w:rsidRPr="00673081">
        <w:rPr>
          <w:rFonts w:cs="Arial"/>
          <w:sz w:val="24"/>
          <w:szCs w:val="24"/>
          <w:vertAlign w:val="subscript"/>
        </w:rPr>
        <w:t>aq</w:t>
      </w:r>
      <w:proofErr w:type="spellEnd"/>
      <w:r w:rsidRPr="00673081">
        <w:rPr>
          <w:rFonts w:cs="Arial"/>
          <w:sz w:val="24"/>
          <w:szCs w:val="24"/>
          <w:vertAlign w:val="subscript"/>
        </w:rPr>
        <w:t>)</w:t>
      </w:r>
      <w:r w:rsidRPr="00673081">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673081">
        <w:rPr>
          <w:rFonts w:cs="Arial"/>
          <w:sz w:val="24"/>
          <w:szCs w:val="24"/>
        </w:rPr>
        <w:t>Ag</w:t>
      </w:r>
      <w:r w:rsidRPr="00673081">
        <w:rPr>
          <w:rFonts w:cs="Arial"/>
          <w:sz w:val="24"/>
          <w:szCs w:val="24"/>
          <w:vertAlign w:val="superscript"/>
        </w:rPr>
        <w:t>+</w:t>
      </w:r>
      <w:r w:rsidRPr="00673081">
        <w:rPr>
          <w:rFonts w:cs="Arial"/>
          <w:sz w:val="24"/>
          <w:szCs w:val="24"/>
          <w:vertAlign w:val="subscript"/>
        </w:rPr>
        <w:t>(</w:t>
      </w:r>
      <w:proofErr w:type="spellStart"/>
      <w:r w:rsidRPr="00673081">
        <w:rPr>
          <w:rFonts w:cs="Arial"/>
          <w:sz w:val="24"/>
          <w:szCs w:val="24"/>
          <w:vertAlign w:val="subscript"/>
        </w:rPr>
        <w:t>aq</w:t>
      </w:r>
      <w:proofErr w:type="spellEnd"/>
      <w:r w:rsidRPr="00673081">
        <w:rPr>
          <w:rFonts w:cs="Arial"/>
          <w:sz w:val="24"/>
          <w:szCs w:val="24"/>
          <w:vertAlign w:val="subscript"/>
        </w:rPr>
        <w:t>)</w:t>
      </w:r>
      <w:r w:rsidR="00BA458F" w:rsidRPr="00BA458F">
        <w:rPr>
          <w:rFonts w:cs="Arial"/>
          <w:sz w:val="24"/>
          <w:szCs w:val="24"/>
        </w:rPr>
        <w:t xml:space="preserve"> </w:t>
      </w:r>
      <w:r w:rsidR="00BA458F" w:rsidRPr="005B70BD">
        <w:rPr>
          <w:rFonts w:cs="Arial"/>
          <w:sz w:val="24"/>
          <w:szCs w:val="24"/>
        </w:rPr>
        <w:t>|</w:t>
      </w:r>
      <w:r w:rsidR="00BA458F">
        <w:rPr>
          <w:rFonts w:cs="Arial"/>
          <w:sz w:val="24"/>
          <w:szCs w:val="24"/>
        </w:rPr>
        <w:t xml:space="preserve"> </w:t>
      </w:r>
      <w:r w:rsidRPr="00673081">
        <w:rPr>
          <w:rFonts w:cs="Arial"/>
          <w:sz w:val="24"/>
          <w:szCs w:val="24"/>
        </w:rPr>
        <w:t>Ag</w:t>
      </w:r>
      <w:r w:rsidRPr="00673081">
        <w:rPr>
          <w:rFonts w:cs="Arial"/>
          <w:sz w:val="24"/>
          <w:szCs w:val="24"/>
          <w:vertAlign w:val="subscript"/>
        </w:rPr>
        <w:t>(s)</w:t>
      </w:r>
    </w:p>
    <w:p w14:paraId="69E4E0BE" w14:textId="77777777" w:rsidR="00B52D6D" w:rsidRPr="00673081" w:rsidRDefault="00B52D6D" w:rsidP="002B0E38">
      <w:pPr>
        <w:pStyle w:val="Header"/>
        <w:spacing w:line="276" w:lineRule="auto"/>
        <w:rPr>
          <w:rFonts w:cs="Arial"/>
          <w:sz w:val="24"/>
          <w:szCs w:val="24"/>
        </w:rPr>
      </w:pPr>
      <w:r w:rsidRPr="00673081">
        <w:rPr>
          <w:rFonts w:cs="Arial"/>
          <w:b/>
          <w:sz w:val="24"/>
          <w:szCs w:val="24"/>
        </w:rPr>
        <w:t>Step One:</w:t>
      </w:r>
      <w:r w:rsidRPr="00673081">
        <w:rPr>
          <w:rFonts w:cs="Arial"/>
          <w:sz w:val="24"/>
          <w:szCs w:val="24"/>
        </w:rPr>
        <w:t xml:space="preserve"> Write the half-cell equations and their E</w:t>
      </w:r>
      <w:r w:rsidRPr="00673081">
        <w:rPr>
          <w:rFonts w:ascii="Corbel" w:hAnsi="Corbel" w:cs="Arial"/>
          <w:sz w:val="24"/>
          <w:szCs w:val="24"/>
        </w:rPr>
        <w:t>°</w:t>
      </w:r>
      <w:r w:rsidRPr="00673081">
        <w:rPr>
          <w:rFonts w:cs="Arial"/>
          <w:sz w:val="24"/>
          <w:szCs w:val="24"/>
        </w:rPr>
        <w:t xml:space="preserve"> from the standard reduction potentials table.</w:t>
      </w:r>
    </w:p>
    <w:p w14:paraId="0C8ECFB7" w14:textId="77777777" w:rsidR="00B52D6D" w:rsidRPr="00673081" w:rsidRDefault="00B52D6D" w:rsidP="002B0E38">
      <w:pPr>
        <w:pStyle w:val="Header"/>
        <w:spacing w:line="276" w:lineRule="auto"/>
        <w:rPr>
          <w:rFonts w:cs="Arial"/>
          <w:sz w:val="24"/>
          <w:szCs w:val="24"/>
        </w:rPr>
      </w:pPr>
    </w:p>
    <w:p w14:paraId="5DC3482A" w14:textId="77777777" w:rsidR="00B52D6D" w:rsidRDefault="00B52D6D" w:rsidP="002B0E38">
      <w:pPr>
        <w:pStyle w:val="Header"/>
        <w:spacing w:line="276" w:lineRule="auto"/>
        <w:rPr>
          <w:rFonts w:cs="Arial"/>
          <w:sz w:val="24"/>
          <w:szCs w:val="24"/>
        </w:rPr>
      </w:pPr>
    </w:p>
    <w:p w14:paraId="27B4654D" w14:textId="77777777" w:rsidR="00CD1879" w:rsidRPr="00673081" w:rsidRDefault="00CD1879" w:rsidP="002B0E38">
      <w:pPr>
        <w:pStyle w:val="Header"/>
        <w:spacing w:line="276" w:lineRule="auto"/>
        <w:rPr>
          <w:rFonts w:cs="Arial"/>
          <w:sz w:val="24"/>
          <w:szCs w:val="24"/>
        </w:rPr>
      </w:pPr>
    </w:p>
    <w:p w14:paraId="4E9EFFFB" w14:textId="77777777" w:rsidR="00B52D6D" w:rsidRPr="00673081" w:rsidRDefault="00B52D6D" w:rsidP="002B0E38">
      <w:pPr>
        <w:pStyle w:val="Header"/>
        <w:spacing w:line="276" w:lineRule="auto"/>
        <w:rPr>
          <w:rFonts w:cs="Arial"/>
          <w:sz w:val="24"/>
          <w:szCs w:val="24"/>
        </w:rPr>
      </w:pPr>
      <w:r w:rsidRPr="00673081">
        <w:rPr>
          <w:rFonts w:cs="Arial"/>
          <w:b/>
          <w:sz w:val="24"/>
          <w:szCs w:val="24"/>
        </w:rPr>
        <w:t>Step Two:</w:t>
      </w:r>
      <w:r w:rsidRPr="00673081">
        <w:rPr>
          <w:rFonts w:cs="Arial"/>
          <w:sz w:val="24"/>
          <w:szCs w:val="24"/>
        </w:rPr>
        <w:t xml:space="preserve"> Determine the reduction half-equation which has the more positive </w:t>
      </w:r>
      <w:proofErr w:type="spellStart"/>
      <w:r w:rsidRPr="00673081">
        <w:rPr>
          <w:rFonts w:cs="Arial"/>
          <w:sz w:val="24"/>
          <w:szCs w:val="24"/>
        </w:rPr>
        <w:t>E</w:t>
      </w:r>
      <w:r w:rsidRPr="00673081">
        <w:rPr>
          <w:rFonts w:cs="Arial"/>
          <w:sz w:val="24"/>
          <w:szCs w:val="24"/>
          <w:vertAlign w:val="superscript"/>
        </w:rPr>
        <w:t>o</w:t>
      </w:r>
      <w:proofErr w:type="spellEnd"/>
      <w:r w:rsidRPr="00673081">
        <w:rPr>
          <w:rFonts w:cs="Arial"/>
          <w:sz w:val="24"/>
          <w:szCs w:val="24"/>
        </w:rPr>
        <w:t>.</w:t>
      </w:r>
    </w:p>
    <w:p w14:paraId="44CF2530" w14:textId="77777777" w:rsidR="00B52D6D" w:rsidRPr="00673081" w:rsidRDefault="00B52D6D" w:rsidP="002B0E38">
      <w:pPr>
        <w:pStyle w:val="Header"/>
        <w:spacing w:line="276" w:lineRule="auto"/>
        <w:rPr>
          <w:rFonts w:cs="Arial"/>
          <w:sz w:val="24"/>
          <w:szCs w:val="24"/>
        </w:rPr>
      </w:pPr>
    </w:p>
    <w:p w14:paraId="59D27695" w14:textId="77777777" w:rsidR="00B52D6D" w:rsidRDefault="00B52D6D" w:rsidP="002B0E38">
      <w:pPr>
        <w:pStyle w:val="Header"/>
        <w:spacing w:line="276" w:lineRule="auto"/>
        <w:rPr>
          <w:rFonts w:cs="Arial"/>
          <w:sz w:val="24"/>
          <w:szCs w:val="24"/>
        </w:rPr>
      </w:pPr>
    </w:p>
    <w:p w14:paraId="7A1C0B4A" w14:textId="77777777" w:rsidR="00CD1879" w:rsidRPr="00673081" w:rsidRDefault="00CD1879" w:rsidP="002B0E38">
      <w:pPr>
        <w:pStyle w:val="Header"/>
        <w:spacing w:line="276" w:lineRule="auto"/>
        <w:rPr>
          <w:rFonts w:cs="Arial"/>
          <w:sz w:val="24"/>
          <w:szCs w:val="24"/>
        </w:rPr>
      </w:pPr>
    </w:p>
    <w:p w14:paraId="20EA1BEF" w14:textId="77777777" w:rsidR="00B52D6D" w:rsidRPr="00673081" w:rsidRDefault="00B52D6D" w:rsidP="002B0E38">
      <w:pPr>
        <w:pStyle w:val="Header"/>
        <w:spacing w:line="276" w:lineRule="auto"/>
        <w:rPr>
          <w:rFonts w:cs="Arial"/>
          <w:sz w:val="24"/>
          <w:szCs w:val="24"/>
        </w:rPr>
      </w:pPr>
      <w:r w:rsidRPr="00673081">
        <w:rPr>
          <w:rFonts w:cs="Arial"/>
          <w:b/>
          <w:sz w:val="24"/>
          <w:szCs w:val="24"/>
        </w:rPr>
        <w:t>Step Three:</w:t>
      </w:r>
      <w:r w:rsidRPr="00673081">
        <w:rPr>
          <w:rFonts w:cs="Arial"/>
          <w:sz w:val="24"/>
          <w:szCs w:val="24"/>
        </w:rPr>
        <w:t xml:space="preserve"> The </w:t>
      </w:r>
      <w:proofErr w:type="spellStart"/>
      <w:r w:rsidR="00673081" w:rsidRPr="00673081">
        <w:rPr>
          <w:rFonts w:cs="Arial"/>
          <w:sz w:val="24"/>
          <w:szCs w:val="24"/>
        </w:rPr>
        <w:t>E</w:t>
      </w:r>
      <w:r w:rsidR="00673081" w:rsidRPr="00673081">
        <w:rPr>
          <w:rFonts w:ascii="Corbel" w:hAnsi="Corbel" w:cs="Arial"/>
          <w:sz w:val="24"/>
          <w:szCs w:val="24"/>
        </w:rPr>
        <w:t>°</w:t>
      </w:r>
      <w:r w:rsidR="00673081" w:rsidRPr="00673081">
        <w:rPr>
          <w:rFonts w:cs="Arial"/>
          <w:sz w:val="24"/>
          <w:szCs w:val="24"/>
          <w:vertAlign w:val="subscript"/>
        </w:rPr>
        <w:t>cell</w:t>
      </w:r>
      <w:proofErr w:type="spellEnd"/>
      <w:r w:rsidRPr="00673081">
        <w:rPr>
          <w:rFonts w:cs="Arial"/>
          <w:sz w:val="24"/>
          <w:szCs w:val="24"/>
        </w:rPr>
        <w:t xml:space="preserve"> of the can be calculated by performing </w:t>
      </w:r>
      <w:proofErr w:type="spellStart"/>
      <w:r w:rsidR="00673081" w:rsidRPr="00673081">
        <w:rPr>
          <w:rFonts w:cs="Arial"/>
          <w:sz w:val="24"/>
          <w:szCs w:val="24"/>
        </w:rPr>
        <w:t>E</w:t>
      </w:r>
      <w:r w:rsidR="00673081" w:rsidRPr="00673081">
        <w:rPr>
          <w:rFonts w:ascii="Corbel" w:hAnsi="Corbel" w:cs="Arial"/>
          <w:sz w:val="24"/>
          <w:szCs w:val="24"/>
        </w:rPr>
        <w:t>°</w:t>
      </w:r>
      <w:r w:rsidR="00673081" w:rsidRPr="00673081">
        <w:rPr>
          <w:rFonts w:cs="Arial"/>
          <w:sz w:val="24"/>
          <w:szCs w:val="24"/>
          <w:vertAlign w:val="subscript"/>
        </w:rPr>
        <w:t>reduction</w:t>
      </w:r>
      <w:proofErr w:type="spellEnd"/>
      <w:r w:rsidR="00673081" w:rsidRPr="00673081">
        <w:rPr>
          <w:rFonts w:cs="Arial"/>
          <w:sz w:val="24"/>
          <w:szCs w:val="24"/>
        </w:rPr>
        <w:t xml:space="preserve"> + </w:t>
      </w:r>
      <w:proofErr w:type="spellStart"/>
      <w:r w:rsidR="00673081" w:rsidRPr="00673081">
        <w:rPr>
          <w:rFonts w:cs="Arial"/>
          <w:sz w:val="24"/>
          <w:szCs w:val="24"/>
        </w:rPr>
        <w:t>E</w:t>
      </w:r>
      <w:r w:rsidR="00673081" w:rsidRPr="00673081">
        <w:rPr>
          <w:rFonts w:ascii="Corbel" w:hAnsi="Corbel" w:cs="Arial"/>
          <w:sz w:val="24"/>
          <w:szCs w:val="24"/>
        </w:rPr>
        <w:t>°</w:t>
      </w:r>
      <w:r w:rsidR="00673081" w:rsidRPr="00673081">
        <w:rPr>
          <w:rFonts w:cs="Arial"/>
          <w:sz w:val="24"/>
          <w:szCs w:val="24"/>
          <w:vertAlign w:val="subscript"/>
        </w:rPr>
        <w:t>oxidation</w:t>
      </w:r>
      <w:proofErr w:type="spellEnd"/>
      <w:r w:rsidR="00673081" w:rsidRPr="00673081">
        <w:rPr>
          <w:rFonts w:cs="Arial"/>
          <w:sz w:val="24"/>
          <w:szCs w:val="24"/>
          <w:vertAlign w:val="subscript"/>
        </w:rPr>
        <w:t xml:space="preserve"> </w:t>
      </w:r>
      <w:r w:rsidR="00673081" w:rsidRPr="00673081">
        <w:rPr>
          <w:rFonts w:cs="Arial"/>
          <w:sz w:val="24"/>
          <w:szCs w:val="24"/>
        </w:rPr>
        <w:t>(remember you must reverse the sign on the oxidation half-equation)</w:t>
      </w:r>
      <w:r w:rsidRPr="00673081">
        <w:rPr>
          <w:rFonts w:cs="Arial"/>
          <w:sz w:val="24"/>
          <w:szCs w:val="24"/>
        </w:rPr>
        <w:t>.</w:t>
      </w:r>
    </w:p>
    <w:p w14:paraId="503E51A7" w14:textId="77777777" w:rsidR="00B52D6D" w:rsidRPr="00673081" w:rsidRDefault="00B52D6D" w:rsidP="00B52D6D">
      <w:pPr>
        <w:pStyle w:val="Header"/>
        <w:rPr>
          <w:rFonts w:cs="Arial"/>
          <w:sz w:val="24"/>
          <w:szCs w:val="24"/>
        </w:rPr>
      </w:pPr>
    </w:p>
    <w:p w14:paraId="01CF457E" w14:textId="77777777" w:rsidR="00B52D6D" w:rsidRDefault="00B52D6D" w:rsidP="00B52D6D">
      <w:pPr>
        <w:pStyle w:val="Header"/>
        <w:rPr>
          <w:rFonts w:cs="Arial"/>
          <w:sz w:val="24"/>
          <w:szCs w:val="24"/>
        </w:rPr>
      </w:pPr>
    </w:p>
    <w:p w14:paraId="07A9B3BD" w14:textId="77777777" w:rsidR="00CD1879" w:rsidRPr="00673081" w:rsidRDefault="00CD1879" w:rsidP="002B0E38">
      <w:pPr>
        <w:pStyle w:val="Header"/>
        <w:spacing w:line="276" w:lineRule="auto"/>
        <w:rPr>
          <w:rFonts w:cs="Arial"/>
          <w:sz w:val="24"/>
          <w:szCs w:val="24"/>
        </w:rPr>
      </w:pPr>
    </w:p>
    <w:p w14:paraId="14611FA6" w14:textId="77777777" w:rsidR="00B52D6D" w:rsidRDefault="00B52D6D" w:rsidP="002B0E38">
      <w:pPr>
        <w:pStyle w:val="Header"/>
        <w:spacing w:line="276" w:lineRule="auto"/>
        <w:rPr>
          <w:rFonts w:cs="Arial"/>
          <w:sz w:val="24"/>
          <w:szCs w:val="24"/>
        </w:rPr>
      </w:pPr>
      <w:r w:rsidRPr="00673081">
        <w:rPr>
          <w:rFonts w:cs="Arial"/>
          <w:b/>
          <w:sz w:val="24"/>
          <w:szCs w:val="24"/>
        </w:rPr>
        <w:t>Step Four:</w:t>
      </w:r>
      <w:r w:rsidRPr="00673081">
        <w:rPr>
          <w:rFonts w:cs="Arial"/>
          <w:sz w:val="24"/>
          <w:szCs w:val="24"/>
        </w:rPr>
        <w:t xml:space="preserve"> Reverse the direction of the </w:t>
      </w:r>
      <w:r w:rsidR="00673081" w:rsidRPr="00673081">
        <w:rPr>
          <w:rFonts w:cs="Arial"/>
          <w:sz w:val="24"/>
          <w:szCs w:val="24"/>
        </w:rPr>
        <w:t>oxidation</w:t>
      </w:r>
      <w:r w:rsidRPr="00673081">
        <w:rPr>
          <w:rFonts w:cs="Arial"/>
          <w:sz w:val="24"/>
          <w:szCs w:val="24"/>
        </w:rPr>
        <w:t xml:space="preserve"> </w:t>
      </w:r>
      <w:r w:rsidR="00673081" w:rsidRPr="00673081">
        <w:rPr>
          <w:rFonts w:cs="Arial"/>
          <w:sz w:val="24"/>
          <w:szCs w:val="24"/>
        </w:rPr>
        <w:t>half-</w:t>
      </w:r>
      <w:r w:rsidRPr="00673081">
        <w:rPr>
          <w:rFonts w:cs="Arial"/>
          <w:sz w:val="24"/>
          <w:szCs w:val="24"/>
        </w:rPr>
        <w:t>equation and rewrite the full redox equation (remember to balance the electrons).</w:t>
      </w:r>
    </w:p>
    <w:p w14:paraId="6D07E06F" w14:textId="77777777" w:rsidR="00B52D6D" w:rsidRDefault="00B52D6D" w:rsidP="002B0E38">
      <w:pPr>
        <w:pStyle w:val="Header"/>
        <w:spacing w:line="276" w:lineRule="auto"/>
        <w:rPr>
          <w:rFonts w:cs="Arial"/>
          <w:sz w:val="24"/>
          <w:szCs w:val="24"/>
        </w:rPr>
      </w:pPr>
    </w:p>
    <w:p w14:paraId="6239FBAB" w14:textId="77777777" w:rsidR="00CD1879" w:rsidRDefault="00CD1879" w:rsidP="002B0E38">
      <w:pPr>
        <w:pStyle w:val="Header"/>
        <w:spacing w:line="276" w:lineRule="auto"/>
        <w:rPr>
          <w:rFonts w:cs="Arial"/>
          <w:sz w:val="24"/>
          <w:szCs w:val="24"/>
        </w:rPr>
      </w:pPr>
    </w:p>
    <w:p w14:paraId="6578C295" w14:textId="77777777" w:rsidR="00CD1879" w:rsidRDefault="00CD1879" w:rsidP="002B0E38">
      <w:pPr>
        <w:pStyle w:val="Header"/>
        <w:spacing w:line="276" w:lineRule="auto"/>
        <w:rPr>
          <w:rFonts w:cs="Arial"/>
          <w:sz w:val="24"/>
          <w:szCs w:val="24"/>
        </w:rPr>
      </w:pPr>
    </w:p>
    <w:p w14:paraId="64CDCACF" w14:textId="77777777" w:rsidR="00CD1879" w:rsidRPr="00673081" w:rsidRDefault="00CD1879" w:rsidP="002B0E38">
      <w:pPr>
        <w:pStyle w:val="Header"/>
        <w:spacing w:line="276" w:lineRule="auto"/>
        <w:rPr>
          <w:rFonts w:cs="Arial"/>
          <w:sz w:val="24"/>
          <w:szCs w:val="24"/>
        </w:rPr>
      </w:pPr>
    </w:p>
    <w:p w14:paraId="45EA4AA1" w14:textId="77777777" w:rsidR="00B52D6D" w:rsidRDefault="00B52D6D" w:rsidP="002B0E38">
      <w:pPr>
        <w:pStyle w:val="Header"/>
        <w:spacing w:line="276" w:lineRule="auto"/>
        <w:rPr>
          <w:rFonts w:cs="Arial"/>
          <w:sz w:val="24"/>
          <w:szCs w:val="24"/>
        </w:rPr>
      </w:pPr>
      <w:r w:rsidRPr="00673081">
        <w:rPr>
          <w:rFonts w:cs="Arial"/>
          <w:sz w:val="24"/>
          <w:szCs w:val="24"/>
        </w:rPr>
        <w:t xml:space="preserve">(NB: Although </w:t>
      </w:r>
      <w:proofErr w:type="spellStart"/>
      <w:r w:rsidRPr="00673081">
        <w:rPr>
          <w:rFonts w:cs="Arial"/>
          <w:sz w:val="24"/>
          <w:szCs w:val="24"/>
        </w:rPr>
        <w:t>E</w:t>
      </w:r>
      <w:r w:rsidRPr="00673081">
        <w:rPr>
          <w:rFonts w:cs="Arial"/>
          <w:sz w:val="24"/>
          <w:szCs w:val="24"/>
          <w:vertAlign w:val="superscript"/>
        </w:rPr>
        <w:t>o</w:t>
      </w:r>
      <w:proofErr w:type="spellEnd"/>
      <w:r w:rsidRPr="00673081">
        <w:rPr>
          <w:rFonts w:cs="Arial"/>
          <w:sz w:val="24"/>
          <w:szCs w:val="24"/>
        </w:rPr>
        <w:t xml:space="preserve"> values are additive, we do not multiply them if the half-equation needs to be multiplied </w:t>
      </w:r>
      <w:proofErr w:type="gramStart"/>
      <w:r w:rsidRPr="00673081">
        <w:rPr>
          <w:rFonts w:cs="Arial"/>
          <w:sz w:val="24"/>
          <w:szCs w:val="24"/>
        </w:rPr>
        <w:t>in order to</w:t>
      </w:r>
      <w:proofErr w:type="gramEnd"/>
      <w:r w:rsidRPr="00673081">
        <w:rPr>
          <w:rFonts w:cs="Arial"/>
          <w:sz w:val="24"/>
          <w:szCs w:val="24"/>
        </w:rPr>
        <w:t xml:space="preserve"> write the overall redox equation).</w:t>
      </w:r>
    </w:p>
    <w:p w14:paraId="483DDDC0" w14:textId="27B090C6" w:rsidR="00BA458F" w:rsidRDefault="00BA458F">
      <w:pPr>
        <w:rPr>
          <w:rFonts w:ascii="Arial" w:eastAsia="Times New Roman" w:hAnsi="Arial" w:cs="Arial"/>
          <w:sz w:val="24"/>
          <w:szCs w:val="24"/>
        </w:rPr>
      </w:pPr>
    </w:p>
    <w:p w14:paraId="0870F1BC" w14:textId="77777777" w:rsidR="00673081" w:rsidRDefault="00673081" w:rsidP="002B0E38">
      <w:pPr>
        <w:pStyle w:val="Header"/>
        <w:spacing w:line="276" w:lineRule="auto"/>
        <w:rPr>
          <w:rFonts w:cs="Arial"/>
          <w:sz w:val="24"/>
          <w:szCs w:val="24"/>
        </w:rPr>
      </w:pPr>
    </w:p>
    <w:p w14:paraId="6FF66ABF" w14:textId="77777777" w:rsidR="00673081" w:rsidRDefault="00673081" w:rsidP="002B0E38">
      <w:pPr>
        <w:pStyle w:val="Header"/>
        <w:spacing w:line="276" w:lineRule="auto"/>
        <w:rPr>
          <w:rFonts w:cs="Arial"/>
          <w:sz w:val="24"/>
          <w:szCs w:val="24"/>
        </w:rPr>
      </w:pPr>
      <w:r>
        <w:rPr>
          <w:rFonts w:cs="Arial"/>
          <w:sz w:val="24"/>
          <w:szCs w:val="24"/>
        </w:rPr>
        <w:t>Example: For the galvanic cell shown below determine the following:</w:t>
      </w:r>
    </w:p>
    <w:p w14:paraId="5B6A1D18" w14:textId="77777777" w:rsidR="00673081" w:rsidRDefault="00673081" w:rsidP="002B0E38">
      <w:pPr>
        <w:pStyle w:val="Header"/>
        <w:numPr>
          <w:ilvl w:val="0"/>
          <w:numId w:val="24"/>
        </w:numPr>
        <w:spacing w:line="276" w:lineRule="auto"/>
        <w:ind w:left="426" w:hanging="426"/>
        <w:rPr>
          <w:rFonts w:cs="Arial"/>
          <w:sz w:val="24"/>
          <w:szCs w:val="24"/>
        </w:rPr>
      </w:pPr>
      <w:r>
        <w:rPr>
          <w:rFonts w:cs="Arial"/>
          <w:sz w:val="24"/>
          <w:szCs w:val="24"/>
        </w:rPr>
        <w:t>The oxidising agent and reducing agent</w:t>
      </w:r>
    </w:p>
    <w:p w14:paraId="10EAF75D" w14:textId="77777777" w:rsidR="00673081" w:rsidRDefault="00673081" w:rsidP="002B0E38">
      <w:pPr>
        <w:pStyle w:val="Header"/>
        <w:numPr>
          <w:ilvl w:val="0"/>
          <w:numId w:val="24"/>
        </w:numPr>
        <w:spacing w:line="276" w:lineRule="auto"/>
        <w:ind w:left="426" w:hanging="426"/>
        <w:rPr>
          <w:rFonts w:cs="Arial"/>
          <w:sz w:val="24"/>
          <w:szCs w:val="24"/>
        </w:rPr>
      </w:pPr>
      <w:r>
        <w:rPr>
          <w:rFonts w:cs="Arial"/>
          <w:sz w:val="24"/>
          <w:szCs w:val="24"/>
        </w:rPr>
        <w:t>The anode and cathode</w:t>
      </w:r>
    </w:p>
    <w:p w14:paraId="212075DE" w14:textId="77777777" w:rsidR="00673081" w:rsidRDefault="00673081" w:rsidP="002B0E38">
      <w:pPr>
        <w:pStyle w:val="Header"/>
        <w:numPr>
          <w:ilvl w:val="0"/>
          <w:numId w:val="24"/>
        </w:numPr>
        <w:spacing w:line="276" w:lineRule="auto"/>
        <w:ind w:left="426" w:hanging="426"/>
        <w:rPr>
          <w:rFonts w:cs="Arial"/>
          <w:sz w:val="24"/>
          <w:szCs w:val="24"/>
        </w:rPr>
      </w:pPr>
      <w:r>
        <w:rPr>
          <w:rFonts w:cs="Arial"/>
          <w:sz w:val="24"/>
          <w:szCs w:val="24"/>
        </w:rPr>
        <w:t>The overall redox reaction</w:t>
      </w:r>
    </w:p>
    <w:p w14:paraId="75567945" w14:textId="77777777" w:rsidR="00673081" w:rsidRDefault="006040D9" w:rsidP="002B0E38">
      <w:pPr>
        <w:pStyle w:val="Header"/>
        <w:numPr>
          <w:ilvl w:val="0"/>
          <w:numId w:val="24"/>
        </w:numPr>
        <w:spacing w:line="276" w:lineRule="auto"/>
        <w:ind w:left="426" w:hanging="426"/>
        <w:rPr>
          <w:rFonts w:cs="Arial"/>
          <w:sz w:val="24"/>
          <w:szCs w:val="24"/>
        </w:rPr>
      </w:pPr>
      <w:r>
        <w:rPr>
          <w:rFonts w:cs="Arial"/>
          <w:sz w:val="24"/>
          <w:szCs w:val="24"/>
        </w:rPr>
        <w:t xml:space="preserve">The </w:t>
      </w:r>
      <w:proofErr w:type="spellStart"/>
      <w:r w:rsidRPr="00673081">
        <w:rPr>
          <w:rFonts w:cs="Arial"/>
          <w:sz w:val="24"/>
          <w:szCs w:val="24"/>
        </w:rPr>
        <w:t>E</w:t>
      </w:r>
      <w:r w:rsidRPr="00673081">
        <w:rPr>
          <w:rFonts w:cs="Arial"/>
          <w:sz w:val="24"/>
          <w:szCs w:val="24"/>
          <w:vertAlign w:val="subscript"/>
        </w:rPr>
        <w:t>cell</w:t>
      </w:r>
      <w:r w:rsidRPr="00673081">
        <w:rPr>
          <w:rFonts w:cs="Arial"/>
          <w:sz w:val="24"/>
          <w:szCs w:val="24"/>
          <w:vertAlign w:val="superscript"/>
        </w:rPr>
        <w:t>o</w:t>
      </w:r>
      <w:proofErr w:type="spellEnd"/>
    </w:p>
    <w:p w14:paraId="1177520B" w14:textId="77777777" w:rsidR="006040D9" w:rsidRDefault="006040D9" w:rsidP="002B0E38">
      <w:pPr>
        <w:pStyle w:val="Header"/>
        <w:numPr>
          <w:ilvl w:val="0"/>
          <w:numId w:val="24"/>
        </w:numPr>
        <w:spacing w:line="276" w:lineRule="auto"/>
        <w:ind w:left="426" w:hanging="426"/>
        <w:rPr>
          <w:rFonts w:cs="Arial"/>
          <w:sz w:val="24"/>
          <w:szCs w:val="24"/>
        </w:rPr>
      </w:pPr>
      <w:r>
        <w:rPr>
          <w:rFonts w:cs="Arial"/>
          <w:sz w:val="24"/>
          <w:szCs w:val="24"/>
        </w:rPr>
        <w:t xml:space="preserve">The direction of flow of electrons, </w:t>
      </w:r>
      <w:proofErr w:type="gramStart"/>
      <w:r>
        <w:rPr>
          <w:rFonts w:cs="Arial"/>
          <w:sz w:val="24"/>
          <w:szCs w:val="24"/>
        </w:rPr>
        <w:t>anions</w:t>
      </w:r>
      <w:proofErr w:type="gramEnd"/>
      <w:r>
        <w:rPr>
          <w:rFonts w:cs="Arial"/>
          <w:sz w:val="24"/>
          <w:szCs w:val="24"/>
        </w:rPr>
        <w:t xml:space="preserve"> and cations</w:t>
      </w:r>
    </w:p>
    <w:p w14:paraId="29931AC8" w14:textId="77777777" w:rsidR="006040D9" w:rsidRDefault="002B0E38" w:rsidP="002B0E38">
      <w:pPr>
        <w:pStyle w:val="Header"/>
        <w:numPr>
          <w:ilvl w:val="0"/>
          <w:numId w:val="24"/>
        </w:numPr>
        <w:spacing w:line="276" w:lineRule="auto"/>
        <w:ind w:left="426" w:hanging="426"/>
        <w:rPr>
          <w:rFonts w:cs="Arial"/>
          <w:sz w:val="24"/>
          <w:szCs w:val="24"/>
        </w:rPr>
      </w:pPr>
      <w:r>
        <w:rPr>
          <w:rFonts w:cs="Arial"/>
          <w:noProof/>
          <w:sz w:val="24"/>
          <w:szCs w:val="24"/>
          <w:lang w:eastAsia="en-AU"/>
        </w:rPr>
        <mc:AlternateContent>
          <mc:Choice Requires="wpg">
            <w:drawing>
              <wp:anchor distT="0" distB="0" distL="114300" distR="114300" simplePos="0" relativeHeight="251660800" behindDoc="1" locked="0" layoutInCell="1" allowOverlap="1" wp14:anchorId="1FA6A744" wp14:editId="576B9266">
                <wp:simplePos x="0" y="0"/>
                <wp:positionH relativeFrom="column">
                  <wp:posOffset>4251624</wp:posOffset>
                </wp:positionH>
                <wp:positionV relativeFrom="paragraph">
                  <wp:posOffset>144705</wp:posOffset>
                </wp:positionV>
                <wp:extent cx="2407920" cy="1738630"/>
                <wp:effectExtent l="0" t="0" r="0" b="0"/>
                <wp:wrapNone/>
                <wp:docPr id="19" name="Group 19"/>
                <wp:cNvGraphicFramePr/>
                <a:graphic xmlns:a="http://schemas.openxmlformats.org/drawingml/2006/main">
                  <a:graphicData uri="http://schemas.microsoft.com/office/word/2010/wordprocessingGroup">
                    <wpg:wgp>
                      <wpg:cNvGrpSpPr/>
                      <wpg:grpSpPr>
                        <a:xfrm>
                          <a:off x="0" y="0"/>
                          <a:ext cx="2407920" cy="1738630"/>
                          <a:chOff x="249623" y="41424"/>
                          <a:chExt cx="3575681" cy="2533400"/>
                        </a:xfrm>
                      </wpg:grpSpPr>
                      <pic:pic xmlns:pic="http://schemas.openxmlformats.org/drawingml/2006/picture">
                        <pic:nvPicPr>
                          <pic:cNvPr id="4" name="Picture 4" descr="https://www.spiritsd.ca/curr_content/chem30_05/graphics/6_graphics/pb_al_1.gif"/>
                          <pic:cNvPicPr>
                            <a:picLocks noChangeAspect="1"/>
                          </pic:cNvPicPr>
                        </pic:nvPicPr>
                        <pic:blipFill rotWithShape="1">
                          <a:blip r:embed="rId19">
                            <a:extLst>
                              <a:ext uri="{28A0092B-C50C-407E-A947-70E740481C1C}">
                                <a14:useLocalDpi xmlns:a14="http://schemas.microsoft.com/office/drawing/2010/main" val="0"/>
                              </a:ext>
                            </a:extLst>
                          </a:blip>
                          <a:srcRect l="6435" t="1478" r="1378" b="8139"/>
                          <a:stretch/>
                        </pic:blipFill>
                        <pic:spPr bwMode="auto">
                          <a:xfrm>
                            <a:off x="249623" y="41424"/>
                            <a:ext cx="3575681" cy="2533400"/>
                          </a:xfrm>
                          <a:prstGeom prst="rect">
                            <a:avLst/>
                          </a:prstGeom>
                          <a:noFill/>
                          <a:ln>
                            <a:noFill/>
                          </a:ln>
                        </pic:spPr>
                      </pic:pic>
                      <wps:wsp>
                        <wps:cNvPr id="14" name="Rectangle 14"/>
                        <wps:cNvSpPr/>
                        <wps:spPr>
                          <a:xfrm>
                            <a:off x="1284941" y="1619624"/>
                            <a:ext cx="250825" cy="226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211294" y="735106"/>
                            <a:ext cx="531719" cy="1374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66A76" id="Group 19" o:spid="_x0000_s1026" style="position:absolute;margin-left:334.75pt;margin-top:11.4pt;width:189.6pt;height:136.9pt;z-index:-251655680;mso-width-relative:margin;mso-height-relative:margin" coordorigin="2496,414" coordsize="35756,2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">
                <v:shape id="Picture 4" o:spid="_x0000_s1027" type="#_x0000_t75" alt="https://www.spiritsd.ca/curr_content/chem30_05/graphics/6_graphics/pb_al_1.gif" style="position:absolute;left:2496;top:414;width:35757;height:2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">
                  <v:imagedata r:id="rId20" o:title="pb_al_1" croptop="969f" cropbottom="5334f" cropleft="4217f" cropright="903f"/>
                </v:shape>
                <v:rect id="Rectangle 14" o:spid="_x0000_s1028" style="position:absolute;left:12849;top:16196;width:2508;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" fillcolor="white [3212]" strokecolor="white [3212]" strokeweight="2pt"/>
                <v:rect id="Rectangle 18" o:spid="_x0000_s1029" style="position:absolute;left:22112;top:7351;width:5318;height:1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" fillcolor="white [3212]" strokecolor="white [3212]" strokeweight="2pt"/>
              </v:group>
            </w:pict>
          </mc:Fallback>
        </mc:AlternateContent>
      </w:r>
      <w:r w:rsidR="006040D9">
        <w:rPr>
          <w:rFonts w:cs="Arial"/>
          <w:sz w:val="24"/>
          <w:szCs w:val="24"/>
        </w:rPr>
        <w:t xml:space="preserve">A suitable salt </w:t>
      </w:r>
      <w:proofErr w:type="gramStart"/>
      <w:r w:rsidR="006040D9">
        <w:rPr>
          <w:rFonts w:cs="Arial"/>
          <w:sz w:val="24"/>
          <w:szCs w:val="24"/>
        </w:rPr>
        <w:t>bridge</w:t>
      </w:r>
      <w:proofErr w:type="gramEnd"/>
    </w:p>
    <w:p w14:paraId="0B7739A2" w14:textId="77777777" w:rsidR="00E022E1" w:rsidRDefault="006040D9" w:rsidP="002B0E38">
      <w:pPr>
        <w:pStyle w:val="Header"/>
        <w:numPr>
          <w:ilvl w:val="0"/>
          <w:numId w:val="24"/>
        </w:numPr>
        <w:spacing w:line="276" w:lineRule="auto"/>
        <w:ind w:left="426" w:hanging="426"/>
        <w:rPr>
          <w:rFonts w:cs="Arial"/>
          <w:sz w:val="24"/>
          <w:szCs w:val="24"/>
        </w:rPr>
      </w:pPr>
      <w:r>
        <w:rPr>
          <w:rFonts w:cs="Arial"/>
          <w:sz w:val="24"/>
          <w:szCs w:val="24"/>
        </w:rPr>
        <w:t>The changes you would expect to observe at the anode and cathode</w:t>
      </w:r>
    </w:p>
    <w:p w14:paraId="77EAC08F" w14:textId="77777777" w:rsidR="00E022E1" w:rsidRDefault="00E022E1" w:rsidP="00E022E1">
      <w:pPr>
        <w:pStyle w:val="Header"/>
        <w:rPr>
          <w:rFonts w:cs="Arial"/>
          <w:sz w:val="24"/>
          <w:szCs w:val="24"/>
        </w:rPr>
      </w:pPr>
    </w:p>
    <w:p w14:paraId="03EA1D72" w14:textId="77777777" w:rsidR="00E022E1" w:rsidRDefault="00E022E1" w:rsidP="00E022E1">
      <w:pPr>
        <w:pStyle w:val="Header"/>
        <w:rPr>
          <w:rFonts w:cs="Arial"/>
          <w:sz w:val="24"/>
          <w:szCs w:val="24"/>
        </w:rPr>
      </w:pPr>
    </w:p>
    <w:p w14:paraId="47785CAE" w14:textId="77777777" w:rsidR="00E022E1" w:rsidRDefault="00E022E1" w:rsidP="00E022E1">
      <w:pPr>
        <w:pStyle w:val="Header"/>
        <w:rPr>
          <w:rFonts w:cs="Arial"/>
          <w:sz w:val="24"/>
          <w:szCs w:val="24"/>
        </w:rPr>
      </w:pPr>
    </w:p>
    <w:p w14:paraId="6F8856E0" w14:textId="77777777" w:rsidR="00E022E1" w:rsidRDefault="00E022E1" w:rsidP="00E022E1">
      <w:pPr>
        <w:pStyle w:val="Header"/>
        <w:rPr>
          <w:rFonts w:cs="Arial"/>
          <w:sz w:val="24"/>
          <w:szCs w:val="24"/>
        </w:rPr>
      </w:pPr>
    </w:p>
    <w:p w14:paraId="5C79BD25" w14:textId="77777777" w:rsidR="00E022E1" w:rsidRDefault="00E022E1" w:rsidP="00E022E1">
      <w:pPr>
        <w:pStyle w:val="Header"/>
        <w:rPr>
          <w:rFonts w:cs="Arial"/>
          <w:sz w:val="24"/>
          <w:szCs w:val="24"/>
        </w:rPr>
      </w:pPr>
    </w:p>
    <w:p w14:paraId="455A1254" w14:textId="77777777" w:rsidR="006040D9" w:rsidRPr="00B52D6D" w:rsidRDefault="006040D9" w:rsidP="00E022E1">
      <w:pPr>
        <w:pStyle w:val="Header"/>
        <w:rPr>
          <w:rFonts w:cs="Arial"/>
          <w:sz w:val="24"/>
          <w:szCs w:val="24"/>
        </w:rPr>
      </w:pPr>
      <w:r>
        <w:rPr>
          <w:rFonts w:cs="Arial"/>
          <w:sz w:val="24"/>
          <w:szCs w:val="24"/>
        </w:rPr>
        <w:t xml:space="preserve">  </w:t>
      </w:r>
    </w:p>
    <w:p w14:paraId="2B7DEAD9" w14:textId="6B1F2AA5" w:rsidR="00635631" w:rsidRPr="002B0E38" w:rsidRDefault="00601D26" w:rsidP="002B0E38">
      <w:pPr>
        <w:pStyle w:val="Header"/>
        <w:spacing w:line="360" w:lineRule="auto"/>
        <w:rPr>
          <w:rFonts w:cs="Arial"/>
          <w:sz w:val="16"/>
          <w:szCs w:val="16"/>
        </w:rPr>
      </w:pPr>
      <w:r>
        <w:rPr>
          <w:rFonts w:cs="Arial"/>
          <w:sz w:val="24"/>
          <w:szCs w:val="24"/>
        </w:rPr>
        <w:t xml:space="preserve">                                                                </w:t>
      </w:r>
      <w:r w:rsidR="002B0E38">
        <w:rPr>
          <w:rFonts w:cs="Arial"/>
          <w:sz w:val="24"/>
          <w:szCs w:val="24"/>
        </w:rPr>
        <w:t xml:space="preserve">                       </w:t>
      </w:r>
      <w:r>
        <w:rPr>
          <w:rFonts w:cs="Arial"/>
          <w:sz w:val="24"/>
          <w:szCs w:val="24"/>
        </w:rPr>
        <w:t xml:space="preserve">  </w:t>
      </w:r>
      <w:sdt>
        <w:sdtPr>
          <w:rPr>
            <w:rFonts w:cs="Arial"/>
            <w:sz w:val="24"/>
            <w:szCs w:val="24"/>
          </w:rPr>
          <w:id w:val="-859048845"/>
          <w:citation/>
        </w:sdtPr>
        <w:sdtContent>
          <w:r>
            <w:rPr>
              <w:rFonts w:cs="Arial"/>
              <w:sz w:val="24"/>
              <w:szCs w:val="24"/>
            </w:rPr>
            <w:fldChar w:fldCharType="begin"/>
          </w:r>
          <w:r>
            <w:rPr>
              <w:rFonts w:cs="Arial"/>
              <w:sz w:val="16"/>
              <w:szCs w:val="16"/>
              <w:lang w:val="en-US"/>
            </w:rPr>
            <w:instrText xml:space="preserve"> CITATION Law161 \l 1033 </w:instrText>
          </w:r>
          <w:r>
            <w:rPr>
              <w:rFonts w:cs="Arial"/>
              <w:sz w:val="24"/>
              <w:szCs w:val="24"/>
            </w:rPr>
            <w:fldChar w:fldCharType="separate"/>
          </w:r>
          <w:r w:rsidR="00B432D1" w:rsidRPr="00B432D1">
            <w:rPr>
              <w:rFonts w:cs="Arial"/>
              <w:noProof/>
              <w:sz w:val="16"/>
              <w:szCs w:val="16"/>
              <w:lang w:val="en-US"/>
            </w:rPr>
            <w:t>(Lawson n.d.)</w:t>
          </w:r>
          <w:r>
            <w:rPr>
              <w:rFonts w:cs="Arial"/>
              <w:sz w:val="24"/>
              <w:szCs w:val="24"/>
            </w:rPr>
            <w:fldChar w:fldCharType="end"/>
          </w:r>
        </w:sdtContent>
      </w:sdt>
    </w:p>
    <w:p w14:paraId="3991632D" w14:textId="77777777" w:rsidR="00F51AA8" w:rsidRDefault="00F51AA8" w:rsidP="00635631">
      <w:pPr>
        <w:pStyle w:val="Header"/>
        <w:rPr>
          <w:rFonts w:cs="Arial"/>
          <w:b/>
          <w:i/>
          <w:sz w:val="24"/>
          <w:szCs w:val="24"/>
        </w:rPr>
      </w:pPr>
    </w:p>
    <w:p w14:paraId="3E004D21" w14:textId="77777777" w:rsidR="00F51AA8" w:rsidRDefault="00F51AA8" w:rsidP="00635631">
      <w:pPr>
        <w:pStyle w:val="Header"/>
        <w:rPr>
          <w:rFonts w:cs="Arial"/>
          <w:b/>
          <w:i/>
          <w:sz w:val="24"/>
          <w:szCs w:val="24"/>
        </w:rPr>
      </w:pPr>
    </w:p>
    <w:p w14:paraId="6F7BC371" w14:textId="77777777" w:rsidR="00F51AA8" w:rsidRDefault="00F51AA8" w:rsidP="00635631">
      <w:pPr>
        <w:pStyle w:val="Header"/>
        <w:rPr>
          <w:rFonts w:cs="Arial"/>
          <w:b/>
          <w:i/>
          <w:sz w:val="24"/>
          <w:szCs w:val="24"/>
        </w:rPr>
      </w:pPr>
    </w:p>
    <w:p w14:paraId="4A6B3F2C" w14:textId="77777777" w:rsidR="00F51AA8" w:rsidRDefault="00F51AA8" w:rsidP="00635631">
      <w:pPr>
        <w:pStyle w:val="Header"/>
        <w:rPr>
          <w:rFonts w:cs="Arial"/>
          <w:b/>
          <w:i/>
          <w:sz w:val="24"/>
          <w:szCs w:val="24"/>
        </w:rPr>
      </w:pPr>
    </w:p>
    <w:p w14:paraId="6EDCC9CA" w14:textId="77777777" w:rsidR="00F51AA8" w:rsidRDefault="00F51AA8" w:rsidP="00635631">
      <w:pPr>
        <w:pStyle w:val="Header"/>
        <w:rPr>
          <w:rFonts w:cs="Arial"/>
          <w:b/>
          <w:i/>
          <w:sz w:val="24"/>
          <w:szCs w:val="24"/>
        </w:rPr>
      </w:pPr>
    </w:p>
    <w:p w14:paraId="67CFBA23" w14:textId="77777777" w:rsidR="00F51AA8" w:rsidRDefault="00F51AA8" w:rsidP="00635631">
      <w:pPr>
        <w:pStyle w:val="Header"/>
        <w:rPr>
          <w:rFonts w:cs="Arial"/>
          <w:b/>
          <w:i/>
          <w:sz w:val="24"/>
          <w:szCs w:val="24"/>
        </w:rPr>
      </w:pPr>
    </w:p>
    <w:p w14:paraId="44FD77C4" w14:textId="77777777" w:rsidR="00F51AA8" w:rsidRDefault="00F51AA8" w:rsidP="00635631">
      <w:pPr>
        <w:pStyle w:val="Header"/>
        <w:rPr>
          <w:rFonts w:cs="Arial"/>
          <w:b/>
          <w:i/>
          <w:sz w:val="24"/>
          <w:szCs w:val="24"/>
        </w:rPr>
      </w:pPr>
    </w:p>
    <w:p w14:paraId="18A74181" w14:textId="4AE8776A" w:rsidR="00057A75" w:rsidRPr="00057A75" w:rsidRDefault="00057A75" w:rsidP="00635631">
      <w:pPr>
        <w:pStyle w:val="Header"/>
        <w:rPr>
          <w:rFonts w:cs="Arial"/>
          <w:b/>
          <w:i/>
          <w:sz w:val="24"/>
          <w:szCs w:val="24"/>
        </w:rPr>
      </w:pPr>
      <w:r>
        <w:rPr>
          <w:rFonts w:cs="Arial"/>
          <w:b/>
          <w:i/>
          <w:sz w:val="24"/>
          <w:szCs w:val="24"/>
        </w:rPr>
        <w:t>Complete Lucarelli Set 10 Understanding Galvanic Cells (p75)</w:t>
      </w:r>
    </w:p>
    <w:p w14:paraId="699DF9B0" w14:textId="77777777" w:rsidR="00F51AA8" w:rsidRDefault="00F51AA8" w:rsidP="00F51AA8">
      <w:pPr>
        <w:pStyle w:val="Header"/>
        <w:spacing w:line="276" w:lineRule="auto"/>
        <w:jc w:val="both"/>
        <w:rPr>
          <w:rFonts w:cs="Arial"/>
          <w:b/>
          <w:bCs/>
          <w:sz w:val="24"/>
          <w:szCs w:val="24"/>
        </w:rPr>
      </w:pPr>
      <w:r w:rsidRPr="00C8036E">
        <w:rPr>
          <w:rFonts w:cs="Arial"/>
          <w:b/>
          <w:bCs/>
          <w:sz w:val="24"/>
          <w:szCs w:val="24"/>
        </w:rPr>
        <w:t>The Corrosion of Iron</w:t>
      </w:r>
    </w:p>
    <w:p w14:paraId="6C80B811" w14:textId="77777777" w:rsidR="00F51AA8" w:rsidRPr="00C8036E" w:rsidRDefault="00F51AA8" w:rsidP="00F51AA8">
      <w:pPr>
        <w:pStyle w:val="Header"/>
        <w:spacing w:line="276" w:lineRule="auto"/>
        <w:jc w:val="both"/>
        <w:rPr>
          <w:rFonts w:cs="Arial"/>
          <w:sz w:val="24"/>
          <w:szCs w:val="24"/>
        </w:rPr>
      </w:pPr>
    </w:p>
    <w:p w14:paraId="212249EE" w14:textId="77777777" w:rsidR="00F51AA8" w:rsidRDefault="00F51AA8" w:rsidP="00F51AA8">
      <w:pPr>
        <w:pStyle w:val="Header"/>
        <w:spacing w:line="276" w:lineRule="auto"/>
        <w:jc w:val="both"/>
        <w:rPr>
          <w:rFonts w:cs="Arial"/>
        </w:rPr>
      </w:pPr>
      <w:r>
        <w:rPr>
          <w:rFonts w:cs="Arial"/>
          <w:sz w:val="24"/>
          <w:szCs w:val="24"/>
        </w:rPr>
        <w:t xml:space="preserve">Corrosion of iron </w:t>
      </w:r>
      <w:r w:rsidRPr="00C8036E">
        <w:rPr>
          <w:rFonts w:cs="Arial"/>
          <w:sz w:val="24"/>
          <w:szCs w:val="24"/>
        </w:rPr>
        <w:t>requires both oxygen and water.</w:t>
      </w:r>
      <w:r w:rsidRPr="00C8036E">
        <w:rPr>
          <w:rFonts w:cs="Arial"/>
        </w:rPr>
        <w:t xml:space="preserve"> </w:t>
      </w:r>
    </w:p>
    <w:p w14:paraId="3B7AFCB6" w14:textId="77777777" w:rsidR="00F51AA8" w:rsidRPr="00C8036E" w:rsidRDefault="00F51AA8" w:rsidP="00F51AA8">
      <w:pPr>
        <w:pStyle w:val="Header"/>
        <w:spacing w:line="276" w:lineRule="auto"/>
        <w:jc w:val="both"/>
        <w:rPr>
          <w:rFonts w:cs="Arial"/>
          <w:sz w:val="24"/>
          <w:szCs w:val="24"/>
        </w:rPr>
      </w:pPr>
    </w:p>
    <w:p w14:paraId="783DB65E" w14:textId="6AA74CE8" w:rsidR="00F51AA8" w:rsidRPr="00C8036E" w:rsidRDefault="00F51AA8" w:rsidP="00F51AA8">
      <w:pPr>
        <w:pStyle w:val="Header"/>
        <w:spacing w:line="360" w:lineRule="auto"/>
        <w:jc w:val="both"/>
        <w:rPr>
          <w:rFonts w:cs="Arial"/>
          <w:sz w:val="24"/>
          <w:szCs w:val="24"/>
        </w:rPr>
      </w:pPr>
      <w:r>
        <w:rPr>
          <w:rFonts w:cs="Arial"/>
          <w:sz w:val="24"/>
          <w:szCs w:val="24"/>
        </w:rPr>
        <w:t>Oxidation (a</w:t>
      </w:r>
      <w:r w:rsidRPr="00C8036E">
        <w:rPr>
          <w:rFonts w:cs="Arial"/>
          <w:sz w:val="24"/>
          <w:szCs w:val="24"/>
        </w:rPr>
        <w:t>node</w:t>
      </w:r>
      <w:r>
        <w:rPr>
          <w:rFonts w:cs="Arial"/>
          <w:sz w:val="24"/>
          <w:szCs w:val="24"/>
        </w:rPr>
        <w:t>)</w:t>
      </w:r>
      <w:r w:rsidRPr="00C8036E">
        <w:rPr>
          <w:rFonts w:cs="Arial"/>
          <w:sz w:val="24"/>
          <w:szCs w:val="24"/>
        </w:rPr>
        <w:t xml:space="preserve">: </w:t>
      </w:r>
    </w:p>
    <w:p w14:paraId="728A35B2" w14:textId="2F3E559F" w:rsidR="00F51AA8" w:rsidRPr="00C8036E" w:rsidRDefault="00F51AA8" w:rsidP="00F51AA8">
      <w:pPr>
        <w:pStyle w:val="Header"/>
        <w:spacing w:line="360" w:lineRule="auto"/>
        <w:jc w:val="both"/>
        <w:rPr>
          <w:rFonts w:cs="Arial"/>
          <w:sz w:val="16"/>
          <w:szCs w:val="16"/>
        </w:rPr>
      </w:pPr>
      <w:r>
        <w:rPr>
          <w:rFonts w:cs="Arial"/>
          <w:sz w:val="24"/>
          <w:szCs w:val="24"/>
        </w:rPr>
        <w:t>Reduction (c</w:t>
      </w:r>
      <w:r w:rsidRPr="00C8036E">
        <w:rPr>
          <w:rFonts w:cs="Arial"/>
          <w:sz w:val="24"/>
          <w:szCs w:val="24"/>
        </w:rPr>
        <w:t>athode</w:t>
      </w:r>
      <w:r>
        <w:rPr>
          <w:rFonts w:cs="Arial"/>
          <w:sz w:val="24"/>
          <w:szCs w:val="24"/>
        </w:rPr>
        <w:t>)</w:t>
      </w:r>
      <w:r w:rsidRPr="00C8036E">
        <w:rPr>
          <w:rFonts w:cs="Arial"/>
          <w:sz w:val="24"/>
          <w:szCs w:val="24"/>
        </w:rPr>
        <w:t xml:space="preserve">: </w:t>
      </w:r>
    </w:p>
    <w:p w14:paraId="3B3AF01D" w14:textId="0567797A" w:rsidR="00F51AA8" w:rsidRPr="00C8036E" w:rsidRDefault="00F51AA8" w:rsidP="00F51AA8">
      <w:pPr>
        <w:pStyle w:val="Header"/>
        <w:spacing w:line="360" w:lineRule="auto"/>
        <w:jc w:val="both"/>
        <w:rPr>
          <w:rFonts w:cs="Arial"/>
          <w:sz w:val="24"/>
          <w:szCs w:val="24"/>
        </w:rPr>
      </w:pPr>
      <w:r w:rsidRPr="00C8036E">
        <w:rPr>
          <w:rFonts w:cs="Arial"/>
          <w:sz w:val="24"/>
          <w:szCs w:val="24"/>
        </w:rPr>
        <w:t xml:space="preserve">Precipitation: </w:t>
      </w:r>
    </w:p>
    <w:p w14:paraId="5F1A6B84" w14:textId="6DABE016" w:rsidR="00F51AA8" w:rsidRPr="00C8036E" w:rsidRDefault="00F51AA8" w:rsidP="00F51AA8">
      <w:pPr>
        <w:pStyle w:val="Header"/>
        <w:spacing w:line="360" w:lineRule="auto"/>
        <w:jc w:val="both"/>
        <w:rPr>
          <w:rFonts w:cs="Arial"/>
          <w:sz w:val="24"/>
          <w:szCs w:val="24"/>
        </w:rPr>
      </w:pPr>
      <w:r w:rsidRPr="00C8036E">
        <w:rPr>
          <w:rFonts w:cs="Arial"/>
          <w:sz w:val="24"/>
          <w:szCs w:val="24"/>
        </w:rPr>
        <w:t>Further oxidation of the iron (II) hydroxide then occurs.</w:t>
      </w:r>
      <w:r>
        <w:rPr>
          <w:rFonts w:cs="Arial"/>
          <w:sz w:val="24"/>
          <w:szCs w:val="24"/>
        </w:rPr>
        <w:t xml:space="preserve"> </w:t>
      </w:r>
    </w:p>
    <w:p w14:paraId="139B7EC6" w14:textId="75C0909E" w:rsidR="00F51AA8" w:rsidRDefault="00F51AA8" w:rsidP="00F51AA8">
      <w:pPr>
        <w:pStyle w:val="Header"/>
        <w:spacing w:line="360" w:lineRule="auto"/>
        <w:jc w:val="both"/>
        <w:rPr>
          <w:rFonts w:cs="Arial"/>
          <w:sz w:val="24"/>
          <w:szCs w:val="24"/>
        </w:rPr>
      </w:pPr>
      <w:r w:rsidRPr="00C8036E">
        <w:rPr>
          <w:rFonts w:cs="Arial"/>
          <w:sz w:val="24"/>
          <w:szCs w:val="24"/>
        </w:rPr>
        <w:t>This may then partially dehydrate to form rust, Fe</w:t>
      </w:r>
      <w:r w:rsidRPr="00C8036E">
        <w:rPr>
          <w:rFonts w:cs="Arial"/>
          <w:sz w:val="24"/>
          <w:szCs w:val="24"/>
          <w:vertAlign w:val="subscript"/>
        </w:rPr>
        <w:t>2</w:t>
      </w:r>
      <w:r w:rsidRPr="00C8036E">
        <w:rPr>
          <w:rFonts w:cs="Arial"/>
          <w:sz w:val="24"/>
          <w:szCs w:val="24"/>
        </w:rPr>
        <w:t>O</w:t>
      </w:r>
      <w:r w:rsidRPr="00C8036E">
        <w:rPr>
          <w:rFonts w:cs="Arial"/>
          <w:sz w:val="24"/>
          <w:szCs w:val="24"/>
          <w:vertAlign w:val="subscript"/>
        </w:rPr>
        <w:t>3</w:t>
      </w:r>
      <w:r w:rsidRPr="00C8036E">
        <w:rPr>
          <w:rFonts w:cs="Arial"/>
          <w:sz w:val="24"/>
          <w:szCs w:val="24"/>
        </w:rPr>
        <w:t>.</w:t>
      </w:r>
      <w:r w:rsidRPr="00C8036E">
        <w:rPr>
          <w:rFonts w:cs="Arial"/>
          <w:i/>
          <w:sz w:val="24"/>
          <w:szCs w:val="24"/>
        </w:rPr>
        <w:t>x</w:t>
      </w:r>
      <w:r w:rsidRPr="00C8036E">
        <w:rPr>
          <w:rFonts w:cs="Arial"/>
          <w:sz w:val="24"/>
          <w:szCs w:val="24"/>
        </w:rPr>
        <w:t>H</w:t>
      </w:r>
      <w:r w:rsidRPr="00C8036E">
        <w:rPr>
          <w:rFonts w:cs="Arial"/>
          <w:sz w:val="24"/>
          <w:szCs w:val="24"/>
          <w:vertAlign w:val="subscript"/>
        </w:rPr>
        <w:t>2</w:t>
      </w:r>
      <w:r w:rsidRPr="00C8036E">
        <w:rPr>
          <w:rFonts w:cs="Arial"/>
          <w:sz w:val="24"/>
          <w:szCs w:val="24"/>
        </w:rPr>
        <w:t>O.</w:t>
      </w:r>
    </w:p>
    <w:p w14:paraId="1F43A7CC" w14:textId="77777777" w:rsidR="00F51AA8" w:rsidRDefault="00F51AA8" w:rsidP="00F51AA8">
      <w:pPr>
        <w:pStyle w:val="Header"/>
        <w:spacing w:line="360" w:lineRule="auto"/>
        <w:jc w:val="both"/>
        <w:rPr>
          <w:rFonts w:cs="Arial"/>
          <w:sz w:val="24"/>
          <w:szCs w:val="24"/>
        </w:rPr>
      </w:pPr>
    </w:p>
    <w:p w14:paraId="760A6036" w14:textId="00625B10" w:rsidR="00F51AA8" w:rsidRDefault="00F51AA8" w:rsidP="00F51AA8">
      <w:pPr>
        <w:pStyle w:val="Header"/>
        <w:spacing w:line="360" w:lineRule="auto"/>
        <w:jc w:val="both"/>
        <w:rPr>
          <w:rFonts w:cs="Arial"/>
          <w:sz w:val="24"/>
          <w:szCs w:val="24"/>
        </w:rPr>
      </w:pPr>
      <w:r w:rsidRPr="00C8036E">
        <w:rPr>
          <w:rFonts w:cs="Arial"/>
          <w:sz w:val="24"/>
          <w:szCs w:val="24"/>
        </w:rPr>
        <w:t xml:space="preserve">Overall, the equation is given by: </w:t>
      </w:r>
    </w:p>
    <w:p w14:paraId="0719E218" w14:textId="77777777" w:rsidR="00F51AA8" w:rsidRDefault="00F51AA8" w:rsidP="00F51AA8">
      <w:pPr>
        <w:pStyle w:val="Header"/>
        <w:spacing w:line="276" w:lineRule="auto"/>
        <w:jc w:val="both"/>
        <w:rPr>
          <w:rFonts w:cs="Arial"/>
          <w:sz w:val="24"/>
          <w:szCs w:val="24"/>
          <w:vertAlign w:val="subscript"/>
        </w:rPr>
      </w:pPr>
    </w:p>
    <w:p w14:paraId="07036A8B" w14:textId="4D3ED4CD" w:rsidR="00F51AA8" w:rsidRPr="00C8036E" w:rsidRDefault="00F51AA8" w:rsidP="00F51AA8">
      <w:pPr>
        <w:pStyle w:val="Header"/>
        <w:spacing w:line="276" w:lineRule="auto"/>
        <w:jc w:val="both"/>
        <w:rPr>
          <w:rFonts w:cs="Arial"/>
          <w:sz w:val="24"/>
          <w:szCs w:val="24"/>
        </w:rPr>
      </w:pPr>
      <w:r w:rsidRPr="00C8036E">
        <w:rPr>
          <w:rFonts w:cs="Arial"/>
          <w:noProof/>
          <w:sz w:val="24"/>
          <w:szCs w:val="24"/>
        </w:rPr>
        <w:drawing>
          <wp:anchor distT="0" distB="0" distL="114300" distR="114300" simplePos="0" relativeHeight="251656704" behindDoc="0" locked="0" layoutInCell="1" allowOverlap="1" wp14:anchorId="3F36246A" wp14:editId="2AA06558">
            <wp:simplePos x="0" y="0"/>
            <wp:positionH relativeFrom="column">
              <wp:posOffset>129099</wp:posOffset>
            </wp:positionH>
            <wp:positionV relativeFrom="paragraph">
              <wp:posOffset>143575</wp:posOffset>
            </wp:positionV>
            <wp:extent cx="6288553" cy="1920482"/>
            <wp:effectExtent l="0" t="0" r="0" b="381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4200"/>
                    <a:stretch/>
                  </pic:blipFill>
                  <pic:spPr bwMode="auto">
                    <a:xfrm>
                      <a:off x="0" y="0"/>
                      <a:ext cx="6288553" cy="1920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1B1656" w14:textId="06217980" w:rsidR="00F51AA8" w:rsidRDefault="00F51AA8" w:rsidP="00F51AA8">
      <w:pPr>
        <w:pStyle w:val="Header"/>
        <w:spacing w:line="276" w:lineRule="auto"/>
        <w:jc w:val="both"/>
        <w:rPr>
          <w:rFonts w:cs="Arial"/>
          <w:sz w:val="24"/>
          <w:szCs w:val="24"/>
        </w:rPr>
      </w:pPr>
    </w:p>
    <w:p w14:paraId="0F34B1CB" w14:textId="77777777" w:rsidR="00F51AA8" w:rsidRDefault="00F51AA8" w:rsidP="00F51AA8">
      <w:pPr>
        <w:pStyle w:val="Header"/>
        <w:spacing w:line="276" w:lineRule="auto"/>
        <w:jc w:val="both"/>
        <w:rPr>
          <w:rFonts w:cs="Arial"/>
          <w:sz w:val="24"/>
          <w:szCs w:val="24"/>
        </w:rPr>
      </w:pPr>
    </w:p>
    <w:p w14:paraId="73957656" w14:textId="77777777" w:rsidR="00F51AA8" w:rsidRDefault="00F51AA8" w:rsidP="00F51AA8">
      <w:pPr>
        <w:pStyle w:val="Header"/>
        <w:spacing w:line="276" w:lineRule="auto"/>
        <w:jc w:val="both"/>
        <w:rPr>
          <w:rFonts w:cs="Arial"/>
          <w:sz w:val="24"/>
          <w:szCs w:val="24"/>
        </w:rPr>
      </w:pPr>
    </w:p>
    <w:p w14:paraId="47E9A6EB" w14:textId="77777777" w:rsidR="00F51AA8" w:rsidRDefault="00F51AA8" w:rsidP="00F51AA8">
      <w:pPr>
        <w:pStyle w:val="Header"/>
        <w:spacing w:line="276" w:lineRule="auto"/>
        <w:jc w:val="both"/>
        <w:rPr>
          <w:rFonts w:cs="Arial"/>
          <w:sz w:val="24"/>
          <w:szCs w:val="24"/>
        </w:rPr>
      </w:pPr>
    </w:p>
    <w:p w14:paraId="69B571F1" w14:textId="77777777" w:rsidR="00F51AA8" w:rsidRDefault="00F51AA8" w:rsidP="00F51AA8">
      <w:pPr>
        <w:pStyle w:val="Header"/>
        <w:spacing w:line="276" w:lineRule="auto"/>
        <w:jc w:val="both"/>
        <w:rPr>
          <w:rFonts w:cs="Arial"/>
          <w:sz w:val="24"/>
          <w:szCs w:val="24"/>
        </w:rPr>
      </w:pPr>
    </w:p>
    <w:p w14:paraId="70E10BF4" w14:textId="77777777" w:rsidR="00F51AA8" w:rsidRDefault="00F51AA8" w:rsidP="00F51AA8">
      <w:pPr>
        <w:pStyle w:val="Header"/>
        <w:spacing w:line="276" w:lineRule="auto"/>
        <w:jc w:val="both"/>
        <w:rPr>
          <w:rFonts w:cs="Arial"/>
          <w:sz w:val="24"/>
          <w:szCs w:val="24"/>
        </w:rPr>
      </w:pPr>
    </w:p>
    <w:p w14:paraId="049494F1" w14:textId="77777777" w:rsidR="00F51AA8" w:rsidRDefault="00F51AA8" w:rsidP="00F51AA8">
      <w:pPr>
        <w:pStyle w:val="Header"/>
        <w:spacing w:line="276" w:lineRule="auto"/>
        <w:jc w:val="both"/>
        <w:rPr>
          <w:rFonts w:cs="Arial"/>
          <w:sz w:val="24"/>
          <w:szCs w:val="24"/>
        </w:rPr>
      </w:pPr>
    </w:p>
    <w:p w14:paraId="53229A6C" w14:textId="77777777" w:rsidR="00F51AA8" w:rsidRDefault="00F51AA8" w:rsidP="00F51AA8">
      <w:pPr>
        <w:pStyle w:val="Header"/>
        <w:spacing w:line="276" w:lineRule="auto"/>
        <w:jc w:val="both"/>
        <w:rPr>
          <w:rFonts w:cs="Arial"/>
          <w:sz w:val="24"/>
          <w:szCs w:val="24"/>
        </w:rPr>
      </w:pPr>
    </w:p>
    <w:p w14:paraId="718AF5E7" w14:textId="77777777" w:rsidR="00F51AA8" w:rsidRDefault="00F51AA8" w:rsidP="00F51AA8">
      <w:pPr>
        <w:pStyle w:val="Header"/>
        <w:spacing w:line="276" w:lineRule="auto"/>
        <w:jc w:val="both"/>
        <w:rPr>
          <w:rFonts w:cs="Arial"/>
          <w:sz w:val="24"/>
          <w:szCs w:val="24"/>
        </w:rPr>
      </w:pPr>
    </w:p>
    <w:p w14:paraId="7B08827F" w14:textId="77777777" w:rsidR="00F51AA8" w:rsidRDefault="00F51AA8" w:rsidP="00F51AA8">
      <w:pPr>
        <w:pStyle w:val="Header"/>
        <w:spacing w:line="276" w:lineRule="auto"/>
        <w:jc w:val="both"/>
        <w:rPr>
          <w:rFonts w:cs="Arial"/>
          <w:sz w:val="24"/>
          <w:szCs w:val="24"/>
        </w:rPr>
      </w:pPr>
    </w:p>
    <w:p w14:paraId="10832B6A" w14:textId="4EC04711" w:rsidR="00F51AA8" w:rsidRPr="00C8036E" w:rsidRDefault="00F51AA8" w:rsidP="00F51AA8">
      <w:pPr>
        <w:pStyle w:val="Header"/>
        <w:spacing w:line="276" w:lineRule="auto"/>
        <w:jc w:val="both"/>
        <w:rPr>
          <w:rFonts w:cs="Arial"/>
          <w:sz w:val="18"/>
          <w:szCs w:val="18"/>
        </w:rPr>
      </w:pPr>
      <w:r>
        <w:rPr>
          <w:rFonts w:cs="Arial"/>
          <w:sz w:val="24"/>
          <w:szCs w:val="24"/>
        </w:rPr>
        <w:t xml:space="preserve">                                                                                                                                        </w:t>
      </w:r>
      <w:r w:rsidRPr="00C8036E">
        <w:rPr>
          <w:rFonts w:cs="Arial"/>
          <w:sz w:val="18"/>
          <w:szCs w:val="18"/>
        </w:rPr>
        <w:t xml:space="preserve"> </w:t>
      </w:r>
      <w:sdt>
        <w:sdtPr>
          <w:rPr>
            <w:rFonts w:cs="Arial"/>
            <w:sz w:val="18"/>
            <w:szCs w:val="18"/>
          </w:rPr>
          <w:id w:val="1780300894"/>
          <w:citation/>
        </w:sdtPr>
        <w:sdtContent>
          <w:r w:rsidRPr="00C8036E">
            <w:rPr>
              <w:rFonts w:cs="Arial"/>
              <w:sz w:val="18"/>
              <w:szCs w:val="18"/>
            </w:rPr>
            <w:fldChar w:fldCharType="begin"/>
          </w:r>
          <w:r w:rsidRPr="00C8036E">
            <w:rPr>
              <w:rFonts w:cs="Arial"/>
              <w:sz w:val="18"/>
              <w:szCs w:val="18"/>
              <w:lang w:val="en-US"/>
            </w:rPr>
            <w:instrText xml:space="preserve"> CITATION Luc20 \l 1033 </w:instrText>
          </w:r>
          <w:r w:rsidRPr="00C8036E">
            <w:rPr>
              <w:rFonts w:cs="Arial"/>
              <w:sz w:val="18"/>
              <w:szCs w:val="18"/>
            </w:rPr>
            <w:fldChar w:fldCharType="separate"/>
          </w:r>
          <w:r w:rsidR="00B432D1" w:rsidRPr="00B432D1">
            <w:rPr>
              <w:rFonts w:cs="Arial"/>
              <w:noProof/>
              <w:sz w:val="18"/>
              <w:szCs w:val="18"/>
              <w:lang w:val="en-US"/>
            </w:rPr>
            <w:t>(Lucarelli 2020)</w:t>
          </w:r>
          <w:r w:rsidRPr="00C8036E">
            <w:rPr>
              <w:rFonts w:cs="Arial"/>
              <w:sz w:val="18"/>
              <w:szCs w:val="18"/>
            </w:rPr>
            <w:fldChar w:fldCharType="end"/>
          </w:r>
        </w:sdtContent>
      </w:sdt>
    </w:p>
    <w:p w14:paraId="13253CEE" w14:textId="02F5ED99" w:rsidR="00F51AA8" w:rsidRDefault="00F51AA8" w:rsidP="00F51AA8">
      <w:pPr>
        <w:pStyle w:val="Header"/>
        <w:spacing w:line="276" w:lineRule="auto"/>
        <w:jc w:val="both"/>
        <w:rPr>
          <w:rFonts w:cs="Arial"/>
          <w:sz w:val="24"/>
          <w:szCs w:val="24"/>
        </w:rPr>
      </w:pPr>
      <w:r w:rsidRPr="00C8036E">
        <w:rPr>
          <w:rFonts w:cs="Arial"/>
          <w:sz w:val="24"/>
          <w:szCs w:val="24"/>
        </w:rPr>
        <w:t xml:space="preserve">The water acts an electrolyte and salt bridge. </w:t>
      </w:r>
      <w:r>
        <w:rPr>
          <w:rFonts w:cs="Arial"/>
          <w:sz w:val="24"/>
          <w:szCs w:val="24"/>
        </w:rPr>
        <w:t>Oxygen reduction occurs at the point where oxygen is at its greatest concentration and iron oxidation occurs where oxygen concentration is lowest (</w:t>
      </w:r>
      <w:proofErr w:type="gramStart"/>
      <w:r>
        <w:rPr>
          <w:rFonts w:cs="Arial"/>
          <w:sz w:val="24"/>
          <w:szCs w:val="24"/>
        </w:rPr>
        <w:t>i.e.</w:t>
      </w:r>
      <w:proofErr w:type="gramEnd"/>
      <w:r>
        <w:rPr>
          <w:rFonts w:cs="Arial"/>
          <w:sz w:val="24"/>
          <w:szCs w:val="24"/>
        </w:rPr>
        <w:t xml:space="preserve"> in two separate sites). The Fe</w:t>
      </w:r>
      <w:r w:rsidRPr="006D0C5B">
        <w:rPr>
          <w:rFonts w:cs="Arial"/>
          <w:sz w:val="24"/>
          <w:szCs w:val="24"/>
          <w:vertAlign w:val="superscript"/>
        </w:rPr>
        <w:t>2+</w:t>
      </w:r>
      <w:r>
        <w:rPr>
          <w:rFonts w:cs="Arial"/>
          <w:sz w:val="24"/>
          <w:szCs w:val="24"/>
        </w:rPr>
        <w:t xml:space="preserve"> ions then migrate to the cathode to react with OH</w:t>
      </w:r>
      <w:r w:rsidRPr="006D0C5B">
        <w:rPr>
          <w:rFonts w:cs="Arial"/>
          <w:sz w:val="24"/>
          <w:szCs w:val="24"/>
          <w:vertAlign w:val="superscript"/>
        </w:rPr>
        <w:t>–</w:t>
      </w:r>
      <w:r>
        <w:rPr>
          <w:rFonts w:cs="Arial"/>
          <w:sz w:val="24"/>
          <w:szCs w:val="24"/>
        </w:rPr>
        <w:t xml:space="preserve"> ions. </w:t>
      </w:r>
      <w:r w:rsidRPr="00C8036E">
        <w:rPr>
          <w:rFonts w:cs="Arial"/>
          <w:sz w:val="24"/>
          <w:szCs w:val="24"/>
        </w:rPr>
        <w:t>The</w:t>
      </w:r>
      <w:r>
        <w:rPr>
          <w:rFonts w:cs="Arial"/>
          <w:sz w:val="24"/>
          <w:szCs w:val="24"/>
        </w:rPr>
        <w:t xml:space="preserve"> </w:t>
      </w:r>
      <w:r w:rsidRPr="00C8036E">
        <w:rPr>
          <w:rFonts w:cs="Arial"/>
          <w:sz w:val="24"/>
          <w:szCs w:val="24"/>
        </w:rPr>
        <w:t xml:space="preserve">process of rusting can be </w:t>
      </w:r>
      <w:r>
        <w:rPr>
          <w:rFonts w:cs="Arial"/>
          <w:sz w:val="24"/>
          <w:szCs w:val="24"/>
        </w:rPr>
        <w:t>affected by the following factors:</w:t>
      </w:r>
    </w:p>
    <w:p w14:paraId="169F2B83" w14:textId="77777777" w:rsidR="00F51AA8" w:rsidRDefault="00F51AA8" w:rsidP="00F51AA8">
      <w:pPr>
        <w:pStyle w:val="Header"/>
        <w:spacing w:line="276" w:lineRule="auto"/>
        <w:jc w:val="both"/>
        <w:rPr>
          <w:rFonts w:cs="Arial"/>
          <w:sz w:val="24"/>
          <w:szCs w:val="24"/>
        </w:rPr>
      </w:pPr>
    </w:p>
    <w:p w14:paraId="73550B24" w14:textId="0CB9AE54" w:rsidR="00F51AA8" w:rsidRDefault="00F51AA8" w:rsidP="00F51AA8">
      <w:pPr>
        <w:pStyle w:val="Header"/>
        <w:numPr>
          <w:ilvl w:val="0"/>
          <w:numId w:val="29"/>
        </w:numPr>
        <w:spacing w:line="276" w:lineRule="auto"/>
        <w:jc w:val="both"/>
        <w:rPr>
          <w:rFonts w:cs="Arial"/>
          <w:sz w:val="24"/>
          <w:szCs w:val="24"/>
        </w:rPr>
      </w:pPr>
      <w:r>
        <w:rPr>
          <w:rFonts w:cs="Arial"/>
          <w:sz w:val="24"/>
          <w:szCs w:val="24"/>
        </w:rPr>
        <w:t>_____________: this is the oxidising agent. The greater the concentration of oxygen, the greater the rate of corrosion.</w:t>
      </w:r>
    </w:p>
    <w:p w14:paraId="20995A04" w14:textId="1FF265CB" w:rsidR="00F51AA8" w:rsidRDefault="00F51AA8" w:rsidP="00F51AA8">
      <w:pPr>
        <w:pStyle w:val="Header"/>
        <w:numPr>
          <w:ilvl w:val="0"/>
          <w:numId w:val="29"/>
        </w:numPr>
        <w:spacing w:line="276" w:lineRule="auto"/>
        <w:jc w:val="both"/>
        <w:rPr>
          <w:rFonts w:cs="Arial"/>
          <w:sz w:val="24"/>
          <w:szCs w:val="24"/>
        </w:rPr>
      </w:pPr>
      <w:r>
        <w:rPr>
          <w:rFonts w:cs="Arial"/>
          <w:sz w:val="24"/>
          <w:szCs w:val="24"/>
        </w:rPr>
        <w:t>_____________: increases the flow of ions between anodic and cathodic sites which increases the rate of corrosion.</w:t>
      </w:r>
    </w:p>
    <w:p w14:paraId="361F21B2" w14:textId="26C40BDA" w:rsidR="00F51AA8" w:rsidRDefault="00F51AA8" w:rsidP="00F51AA8">
      <w:pPr>
        <w:pStyle w:val="Header"/>
        <w:numPr>
          <w:ilvl w:val="0"/>
          <w:numId w:val="29"/>
        </w:numPr>
        <w:spacing w:line="276" w:lineRule="auto"/>
        <w:jc w:val="both"/>
        <w:rPr>
          <w:rFonts w:cs="Arial"/>
          <w:sz w:val="24"/>
          <w:szCs w:val="24"/>
        </w:rPr>
      </w:pPr>
      <w:r>
        <w:rPr>
          <w:rFonts w:cs="Arial"/>
          <w:sz w:val="24"/>
          <w:szCs w:val="24"/>
        </w:rPr>
        <w:t>_____________: the lower the pH, the greater the rate of corrosion as the reduction potential of water increases (</w:t>
      </w:r>
      <w:proofErr w:type="gramStart"/>
      <w:r>
        <w:rPr>
          <w:rFonts w:cs="Arial"/>
          <w:sz w:val="24"/>
          <w:szCs w:val="24"/>
        </w:rPr>
        <w:t>i.e.</w:t>
      </w:r>
      <w:proofErr w:type="gramEnd"/>
      <w:r>
        <w:rPr>
          <w:rFonts w:cs="Arial"/>
          <w:sz w:val="24"/>
          <w:szCs w:val="24"/>
        </w:rPr>
        <w:t xml:space="preserve"> its reduction becomes more favourable). </w:t>
      </w:r>
    </w:p>
    <w:p w14:paraId="635C8620" w14:textId="53D67C6A" w:rsidR="00F51AA8" w:rsidRDefault="00F51AA8" w:rsidP="00F51AA8">
      <w:pPr>
        <w:pStyle w:val="Header"/>
        <w:numPr>
          <w:ilvl w:val="0"/>
          <w:numId w:val="29"/>
        </w:numPr>
        <w:spacing w:line="276" w:lineRule="auto"/>
        <w:jc w:val="both"/>
        <w:rPr>
          <w:rFonts w:cs="Arial"/>
          <w:sz w:val="24"/>
          <w:szCs w:val="24"/>
        </w:rPr>
      </w:pPr>
      <w:r>
        <w:rPr>
          <w:rFonts w:cs="Arial"/>
          <w:sz w:val="24"/>
          <w:szCs w:val="24"/>
        </w:rPr>
        <w:t>_____________: improves the efficiency of water as the salt bridge and increases the rate of corrosion.</w:t>
      </w:r>
    </w:p>
    <w:p w14:paraId="6F925902" w14:textId="52EF8533" w:rsidR="00F51AA8" w:rsidRDefault="00F51AA8" w:rsidP="00F51AA8">
      <w:pPr>
        <w:pStyle w:val="Header"/>
        <w:numPr>
          <w:ilvl w:val="0"/>
          <w:numId w:val="29"/>
        </w:numPr>
        <w:spacing w:line="276" w:lineRule="auto"/>
        <w:jc w:val="both"/>
        <w:rPr>
          <w:rFonts w:cs="Arial"/>
          <w:sz w:val="24"/>
          <w:szCs w:val="24"/>
        </w:rPr>
      </w:pPr>
      <w:r>
        <w:rPr>
          <w:rFonts w:cs="Arial"/>
          <w:sz w:val="24"/>
          <w:szCs w:val="24"/>
        </w:rPr>
        <w:t>__________________________________________: if iron is in contact with a less reactive metal (</w:t>
      </w:r>
      <w:proofErr w:type="gramStart"/>
      <w:r>
        <w:rPr>
          <w:rFonts w:cs="Arial"/>
          <w:sz w:val="24"/>
          <w:szCs w:val="24"/>
        </w:rPr>
        <w:t>i.e.</w:t>
      </w:r>
      <w:proofErr w:type="gramEnd"/>
      <w:r>
        <w:rPr>
          <w:rFonts w:cs="Arial"/>
          <w:sz w:val="24"/>
          <w:szCs w:val="24"/>
        </w:rPr>
        <w:t xml:space="preserve"> more positive reduction potential), the rate of corrosion increases (more sites now available for iron to oxidise). If iron is in contact with a more reactive metal (</w:t>
      </w:r>
      <w:proofErr w:type="gramStart"/>
      <w:r>
        <w:rPr>
          <w:rFonts w:cs="Arial"/>
          <w:sz w:val="24"/>
          <w:szCs w:val="24"/>
        </w:rPr>
        <w:t>i.e.</w:t>
      </w:r>
      <w:proofErr w:type="gramEnd"/>
      <w:r>
        <w:rPr>
          <w:rFonts w:cs="Arial"/>
          <w:sz w:val="24"/>
          <w:szCs w:val="24"/>
        </w:rPr>
        <w:t xml:space="preserve"> less positive reduction potential), the rate of corrosion decreases.</w:t>
      </w:r>
    </w:p>
    <w:p w14:paraId="5C6D8455" w14:textId="414555E6" w:rsidR="00F51AA8" w:rsidRDefault="00F51AA8" w:rsidP="00F51AA8">
      <w:pPr>
        <w:pStyle w:val="Header"/>
        <w:numPr>
          <w:ilvl w:val="0"/>
          <w:numId w:val="29"/>
        </w:numPr>
        <w:spacing w:line="276" w:lineRule="auto"/>
        <w:jc w:val="both"/>
        <w:rPr>
          <w:rFonts w:cs="Arial"/>
          <w:sz w:val="24"/>
          <w:szCs w:val="24"/>
        </w:rPr>
      </w:pPr>
      <w:r>
        <w:rPr>
          <w:rFonts w:cs="Arial"/>
          <w:sz w:val="24"/>
          <w:szCs w:val="24"/>
        </w:rPr>
        <w:t xml:space="preserve">_____________: increased temperature increases the rate of corrosion.  </w:t>
      </w:r>
    </w:p>
    <w:p w14:paraId="707A8C37" w14:textId="1BFD371E" w:rsidR="00F51AA8" w:rsidRDefault="00F51AA8" w:rsidP="00F51AA8">
      <w:pPr>
        <w:pStyle w:val="Header"/>
        <w:spacing w:line="276" w:lineRule="auto"/>
        <w:ind w:left="720"/>
        <w:jc w:val="both"/>
        <w:rPr>
          <w:rFonts w:cs="Arial"/>
          <w:sz w:val="24"/>
          <w:szCs w:val="24"/>
        </w:rPr>
      </w:pPr>
      <w:r>
        <w:rPr>
          <w:rFonts w:cs="Arial"/>
          <w:sz w:val="24"/>
          <w:szCs w:val="24"/>
        </w:rPr>
        <w:t xml:space="preserve">   </w:t>
      </w:r>
    </w:p>
    <w:p w14:paraId="5C383637" w14:textId="7384BE49" w:rsidR="00F51AA8" w:rsidRDefault="00F51AA8" w:rsidP="00F51AA8">
      <w:pPr>
        <w:pStyle w:val="Header"/>
        <w:spacing w:line="276" w:lineRule="auto"/>
        <w:ind w:left="720"/>
        <w:jc w:val="both"/>
        <w:rPr>
          <w:rFonts w:cs="Arial"/>
          <w:sz w:val="24"/>
          <w:szCs w:val="24"/>
        </w:rPr>
      </w:pPr>
    </w:p>
    <w:p w14:paraId="4684DC59" w14:textId="77777777" w:rsidR="00F51AA8" w:rsidRPr="00C8036E" w:rsidRDefault="00F51AA8" w:rsidP="00F51AA8">
      <w:pPr>
        <w:pStyle w:val="Header"/>
        <w:spacing w:line="276" w:lineRule="auto"/>
        <w:ind w:left="720"/>
        <w:jc w:val="both"/>
        <w:rPr>
          <w:rFonts w:cs="Arial"/>
          <w:sz w:val="24"/>
          <w:szCs w:val="24"/>
        </w:rPr>
      </w:pPr>
    </w:p>
    <w:p w14:paraId="286203EE" w14:textId="77777777" w:rsidR="00F51AA8" w:rsidRPr="00C8036E" w:rsidRDefault="00F51AA8" w:rsidP="00F51AA8">
      <w:pPr>
        <w:pStyle w:val="Header"/>
        <w:spacing w:line="276" w:lineRule="auto"/>
        <w:jc w:val="both"/>
        <w:rPr>
          <w:rFonts w:cs="Arial"/>
          <w:b/>
          <w:bCs/>
          <w:sz w:val="24"/>
          <w:szCs w:val="24"/>
        </w:rPr>
      </w:pPr>
      <w:r w:rsidRPr="00C8036E">
        <w:rPr>
          <w:rFonts w:cs="Arial"/>
          <w:b/>
          <w:bCs/>
          <w:sz w:val="24"/>
          <w:szCs w:val="24"/>
        </w:rPr>
        <w:t>Prevention of Rusting</w:t>
      </w:r>
    </w:p>
    <w:p w14:paraId="533D954E" w14:textId="77777777" w:rsidR="00F51AA8" w:rsidRPr="00C8036E" w:rsidRDefault="00F51AA8" w:rsidP="00F51AA8">
      <w:pPr>
        <w:pStyle w:val="Header"/>
        <w:spacing w:line="276" w:lineRule="auto"/>
        <w:jc w:val="both"/>
        <w:rPr>
          <w:rFonts w:cs="Arial"/>
          <w:sz w:val="24"/>
          <w:szCs w:val="24"/>
        </w:rPr>
      </w:pPr>
      <w:proofErr w:type="gramStart"/>
      <w:r w:rsidRPr="00C8036E">
        <w:rPr>
          <w:rFonts w:cs="Arial"/>
          <w:sz w:val="24"/>
          <w:szCs w:val="24"/>
        </w:rPr>
        <w:t>A number of</w:t>
      </w:r>
      <w:proofErr w:type="gramEnd"/>
      <w:r w:rsidRPr="00C8036E">
        <w:rPr>
          <w:rFonts w:cs="Arial"/>
          <w:sz w:val="24"/>
          <w:szCs w:val="24"/>
        </w:rPr>
        <w:t xml:space="preserve"> methods can be used to prevent or minimise the rusting process.</w:t>
      </w:r>
    </w:p>
    <w:p w14:paraId="7C95B4FD" w14:textId="77777777" w:rsidR="00F51AA8" w:rsidRPr="00C8036E" w:rsidRDefault="00F51AA8" w:rsidP="00F51AA8">
      <w:pPr>
        <w:pStyle w:val="Header"/>
        <w:tabs>
          <w:tab w:val="clear" w:pos="4513"/>
          <w:tab w:val="center" w:pos="426"/>
        </w:tabs>
        <w:spacing w:line="276" w:lineRule="auto"/>
        <w:jc w:val="both"/>
        <w:rPr>
          <w:rFonts w:cs="Arial"/>
          <w:sz w:val="24"/>
          <w:szCs w:val="24"/>
        </w:rPr>
      </w:pPr>
    </w:p>
    <w:p w14:paraId="164D3E15" w14:textId="7DF23B99" w:rsidR="00F51AA8" w:rsidRPr="00C8036E" w:rsidRDefault="00F51AA8" w:rsidP="00F51AA8">
      <w:pPr>
        <w:pStyle w:val="Header"/>
        <w:numPr>
          <w:ilvl w:val="0"/>
          <w:numId w:val="30"/>
        </w:numPr>
        <w:tabs>
          <w:tab w:val="clear" w:pos="4513"/>
          <w:tab w:val="center" w:pos="426"/>
        </w:tabs>
        <w:spacing w:line="276" w:lineRule="auto"/>
        <w:jc w:val="both"/>
        <w:rPr>
          <w:rFonts w:cs="Arial"/>
          <w:sz w:val="24"/>
          <w:szCs w:val="24"/>
        </w:rPr>
      </w:pPr>
      <w:r>
        <w:rPr>
          <w:rFonts w:cs="Arial"/>
          <w:sz w:val="24"/>
          <w:szCs w:val="24"/>
        </w:rPr>
        <w:t xml:space="preserve">________________________: </w:t>
      </w:r>
      <w:r w:rsidRPr="00C8036E">
        <w:rPr>
          <w:rFonts w:cs="Arial"/>
          <w:sz w:val="24"/>
          <w:szCs w:val="24"/>
        </w:rPr>
        <w:t xml:space="preserve">prevents contact with oxygen and water </w:t>
      </w:r>
      <w:proofErr w:type="spellStart"/>
      <w:proofErr w:type="gramStart"/>
      <w:r w:rsidRPr="00C8036E">
        <w:rPr>
          <w:rFonts w:cs="Arial"/>
          <w:sz w:val="24"/>
          <w:szCs w:val="24"/>
        </w:rPr>
        <w:t>eg</w:t>
      </w:r>
      <w:proofErr w:type="spellEnd"/>
      <w:proofErr w:type="gramEnd"/>
      <w:r w:rsidRPr="00C8036E">
        <w:rPr>
          <w:rFonts w:cs="Arial"/>
          <w:sz w:val="24"/>
          <w:szCs w:val="24"/>
        </w:rPr>
        <w:t xml:space="preserve"> painting, plastic, oil, etc.</w:t>
      </w:r>
    </w:p>
    <w:p w14:paraId="2C535BF6" w14:textId="2EF889B8" w:rsidR="00F51AA8" w:rsidRPr="00C8036E" w:rsidRDefault="00F51AA8" w:rsidP="00F51AA8">
      <w:pPr>
        <w:pStyle w:val="Header"/>
        <w:numPr>
          <w:ilvl w:val="0"/>
          <w:numId w:val="30"/>
        </w:numPr>
        <w:tabs>
          <w:tab w:val="clear" w:pos="4513"/>
          <w:tab w:val="center" w:pos="426"/>
        </w:tabs>
        <w:spacing w:line="276" w:lineRule="auto"/>
        <w:jc w:val="both"/>
        <w:rPr>
          <w:rFonts w:cs="Arial"/>
          <w:sz w:val="24"/>
          <w:szCs w:val="24"/>
        </w:rPr>
      </w:pPr>
      <w:r>
        <w:rPr>
          <w:rFonts w:cs="Arial"/>
          <w:sz w:val="24"/>
          <w:szCs w:val="24"/>
        </w:rPr>
        <w:t>________________________:</w:t>
      </w:r>
      <w:r w:rsidRPr="00C8036E">
        <w:rPr>
          <w:rFonts w:cs="Arial"/>
          <w:sz w:val="24"/>
          <w:szCs w:val="24"/>
        </w:rPr>
        <w:t xml:space="preserve"> prevents contact with oxygen and water </w:t>
      </w:r>
      <w:proofErr w:type="spellStart"/>
      <w:proofErr w:type="gramStart"/>
      <w:r w:rsidRPr="00C8036E">
        <w:rPr>
          <w:rFonts w:cs="Arial"/>
          <w:sz w:val="24"/>
          <w:szCs w:val="24"/>
        </w:rPr>
        <w:t>eg</w:t>
      </w:r>
      <w:proofErr w:type="spellEnd"/>
      <w:proofErr w:type="gramEnd"/>
      <w:r w:rsidRPr="00C8036E">
        <w:rPr>
          <w:rFonts w:cs="Arial"/>
          <w:sz w:val="24"/>
          <w:szCs w:val="24"/>
        </w:rPr>
        <w:t xml:space="preserve"> Cu, Sn, Pb, etc.</w:t>
      </w:r>
      <w:r>
        <w:rPr>
          <w:rFonts w:cs="Arial"/>
          <w:sz w:val="24"/>
          <w:szCs w:val="24"/>
        </w:rPr>
        <w:t xml:space="preserve"> This can be problematic if the metallic barrier is damaged as it makes the point of contact with iron more anodic and so the iron will corrode faster.</w:t>
      </w:r>
    </w:p>
    <w:p w14:paraId="14FBA5EA" w14:textId="0AF80718" w:rsidR="00F51AA8" w:rsidRPr="00C8036E" w:rsidRDefault="00F51AA8" w:rsidP="00F51AA8">
      <w:pPr>
        <w:pStyle w:val="Header"/>
        <w:numPr>
          <w:ilvl w:val="0"/>
          <w:numId w:val="30"/>
        </w:numPr>
        <w:tabs>
          <w:tab w:val="clear" w:pos="4513"/>
          <w:tab w:val="center" w:pos="426"/>
        </w:tabs>
        <w:spacing w:line="276" w:lineRule="auto"/>
        <w:jc w:val="both"/>
        <w:rPr>
          <w:rFonts w:cs="Arial"/>
          <w:sz w:val="24"/>
          <w:szCs w:val="24"/>
        </w:rPr>
      </w:pPr>
      <w:r>
        <w:rPr>
          <w:rFonts w:cs="Arial"/>
          <w:sz w:val="24"/>
          <w:szCs w:val="24"/>
        </w:rPr>
        <w:t>_______________________:</w:t>
      </w:r>
      <w:r w:rsidRPr="00C8036E">
        <w:rPr>
          <w:rFonts w:cs="Arial"/>
          <w:sz w:val="24"/>
          <w:szCs w:val="24"/>
        </w:rPr>
        <w:t xml:space="preserve"> coating with the more reactive metal, zinc. Zinc oxidises more readily and forms a protective layer over the iron</w:t>
      </w:r>
      <w:r>
        <w:rPr>
          <w:rFonts w:cs="Arial"/>
          <w:sz w:val="24"/>
          <w:szCs w:val="24"/>
        </w:rPr>
        <w:t xml:space="preserve"> (ZnCO</w:t>
      </w:r>
      <w:r w:rsidRPr="00641797">
        <w:rPr>
          <w:rFonts w:cs="Arial"/>
          <w:sz w:val="24"/>
          <w:szCs w:val="24"/>
          <w:vertAlign w:val="subscript"/>
        </w:rPr>
        <w:t>3</w:t>
      </w:r>
      <w:r>
        <w:rPr>
          <w:rFonts w:cs="Arial"/>
          <w:sz w:val="24"/>
          <w:szCs w:val="24"/>
        </w:rPr>
        <w:t>.Zn(OH)</w:t>
      </w:r>
      <w:r w:rsidRPr="00641797">
        <w:rPr>
          <w:rFonts w:cs="Arial"/>
          <w:sz w:val="24"/>
          <w:szCs w:val="24"/>
          <w:vertAlign w:val="subscript"/>
        </w:rPr>
        <w:t>2</w:t>
      </w:r>
      <w:r>
        <w:rPr>
          <w:rFonts w:cs="Arial"/>
          <w:sz w:val="24"/>
          <w:szCs w:val="24"/>
        </w:rPr>
        <w:t>)</w:t>
      </w:r>
      <w:r w:rsidRPr="00C8036E">
        <w:rPr>
          <w:rFonts w:cs="Arial"/>
          <w:sz w:val="24"/>
          <w:szCs w:val="24"/>
        </w:rPr>
        <w:t>.</w:t>
      </w:r>
    </w:p>
    <w:p w14:paraId="1518C8AB" w14:textId="48157161" w:rsidR="00F51AA8" w:rsidRDefault="00F51AA8" w:rsidP="00F51AA8">
      <w:pPr>
        <w:pStyle w:val="Header"/>
        <w:numPr>
          <w:ilvl w:val="0"/>
          <w:numId w:val="30"/>
        </w:numPr>
        <w:tabs>
          <w:tab w:val="clear" w:pos="4513"/>
          <w:tab w:val="center" w:pos="426"/>
        </w:tabs>
        <w:spacing w:line="276" w:lineRule="auto"/>
        <w:jc w:val="both"/>
        <w:rPr>
          <w:rFonts w:cs="Arial"/>
          <w:sz w:val="24"/>
          <w:szCs w:val="24"/>
        </w:rPr>
      </w:pPr>
      <w:r>
        <w:rPr>
          <w:rFonts w:cs="Arial"/>
          <w:sz w:val="24"/>
          <w:szCs w:val="24"/>
        </w:rPr>
        <w:t>______________________________________________:</w:t>
      </w:r>
      <w:r w:rsidRPr="00C8036E">
        <w:rPr>
          <w:rFonts w:cs="Arial"/>
          <w:sz w:val="24"/>
          <w:szCs w:val="24"/>
        </w:rPr>
        <w:t xml:space="preserve"> a more reactive metal is placed in contact with the iron. The more reactive metal oxidises and must be replaced periodically.</w:t>
      </w:r>
      <w:r>
        <w:rPr>
          <w:rFonts w:cs="Arial"/>
          <w:sz w:val="24"/>
          <w:szCs w:val="24"/>
        </w:rPr>
        <w:t xml:space="preserve"> The iron now becomes the site for reduction and so O</w:t>
      </w:r>
      <w:r w:rsidRPr="003E7179">
        <w:rPr>
          <w:rFonts w:cs="Arial"/>
          <w:sz w:val="24"/>
          <w:szCs w:val="24"/>
          <w:vertAlign w:val="subscript"/>
        </w:rPr>
        <w:t>2</w:t>
      </w:r>
      <w:r>
        <w:rPr>
          <w:rFonts w:cs="Arial"/>
          <w:sz w:val="24"/>
          <w:szCs w:val="24"/>
        </w:rPr>
        <w:t xml:space="preserve"> is reduced at this site. </w:t>
      </w:r>
      <w:bookmarkStart w:id="0" w:name="_Hlk69721350"/>
      <w:r>
        <w:rPr>
          <w:rFonts w:cs="Arial"/>
          <w:sz w:val="24"/>
          <w:szCs w:val="24"/>
        </w:rPr>
        <w:t>A very damp or wet environment is needed to act as a salt bridge</w:t>
      </w:r>
      <w:bookmarkEnd w:id="0"/>
      <w:r>
        <w:rPr>
          <w:rFonts w:cs="Arial"/>
          <w:sz w:val="24"/>
          <w:szCs w:val="24"/>
        </w:rPr>
        <w:t>.</w:t>
      </w:r>
      <w:r w:rsidRPr="00C8036E">
        <w:rPr>
          <w:rFonts w:cs="Arial"/>
          <w:sz w:val="24"/>
          <w:szCs w:val="24"/>
        </w:rPr>
        <w:t xml:space="preserve">  </w:t>
      </w:r>
    </w:p>
    <w:p w14:paraId="72D7069C" w14:textId="77777777" w:rsidR="00F51AA8" w:rsidRDefault="00F51AA8" w:rsidP="00F51AA8">
      <w:pPr>
        <w:pStyle w:val="Header"/>
        <w:tabs>
          <w:tab w:val="clear" w:pos="4513"/>
          <w:tab w:val="center" w:pos="426"/>
        </w:tabs>
        <w:spacing w:line="276" w:lineRule="auto"/>
        <w:ind w:left="720"/>
        <w:jc w:val="both"/>
        <w:rPr>
          <w:rFonts w:cs="Arial"/>
          <w:sz w:val="24"/>
          <w:szCs w:val="24"/>
        </w:rPr>
      </w:pPr>
      <w:r>
        <w:rPr>
          <w:noProof/>
        </w:rPr>
        <w:drawing>
          <wp:anchor distT="0" distB="0" distL="114300" distR="114300" simplePos="0" relativeHeight="251646464" behindDoc="1" locked="0" layoutInCell="1" allowOverlap="1" wp14:anchorId="2F494F57" wp14:editId="2A758E6E">
            <wp:simplePos x="0" y="0"/>
            <wp:positionH relativeFrom="column">
              <wp:posOffset>1947613</wp:posOffset>
            </wp:positionH>
            <wp:positionV relativeFrom="paragraph">
              <wp:posOffset>3176</wp:posOffset>
            </wp:positionV>
            <wp:extent cx="3309389" cy="220980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7519" cy="2215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57B3E" w14:textId="77777777" w:rsidR="00F51AA8" w:rsidRDefault="00F51AA8" w:rsidP="00F51AA8">
      <w:pPr>
        <w:pStyle w:val="Header"/>
        <w:tabs>
          <w:tab w:val="clear" w:pos="4513"/>
          <w:tab w:val="center" w:pos="426"/>
        </w:tabs>
        <w:spacing w:line="276" w:lineRule="auto"/>
        <w:jc w:val="both"/>
        <w:rPr>
          <w:rFonts w:cs="Arial"/>
          <w:sz w:val="24"/>
          <w:szCs w:val="24"/>
        </w:rPr>
      </w:pPr>
    </w:p>
    <w:p w14:paraId="3EF5DB01" w14:textId="77777777" w:rsidR="00F51AA8" w:rsidRDefault="00F51AA8" w:rsidP="00F51AA8">
      <w:pPr>
        <w:pStyle w:val="Header"/>
        <w:tabs>
          <w:tab w:val="clear" w:pos="4513"/>
          <w:tab w:val="center" w:pos="426"/>
        </w:tabs>
        <w:spacing w:line="276" w:lineRule="auto"/>
        <w:jc w:val="both"/>
        <w:rPr>
          <w:rFonts w:cs="Arial"/>
          <w:sz w:val="24"/>
          <w:szCs w:val="24"/>
        </w:rPr>
      </w:pPr>
    </w:p>
    <w:p w14:paraId="78DF9B43" w14:textId="77777777" w:rsidR="00F51AA8" w:rsidRDefault="00F51AA8" w:rsidP="00F51AA8">
      <w:pPr>
        <w:pStyle w:val="Header"/>
        <w:tabs>
          <w:tab w:val="clear" w:pos="4513"/>
          <w:tab w:val="center" w:pos="426"/>
        </w:tabs>
        <w:spacing w:line="276" w:lineRule="auto"/>
        <w:jc w:val="both"/>
        <w:rPr>
          <w:rFonts w:cs="Arial"/>
          <w:sz w:val="24"/>
          <w:szCs w:val="24"/>
        </w:rPr>
      </w:pPr>
    </w:p>
    <w:p w14:paraId="35545ABE" w14:textId="77777777" w:rsidR="00F51AA8" w:rsidRDefault="00F51AA8" w:rsidP="00F51AA8">
      <w:pPr>
        <w:pStyle w:val="Header"/>
        <w:tabs>
          <w:tab w:val="clear" w:pos="4513"/>
          <w:tab w:val="center" w:pos="426"/>
        </w:tabs>
        <w:spacing w:line="276" w:lineRule="auto"/>
        <w:jc w:val="both"/>
        <w:rPr>
          <w:rFonts w:cs="Arial"/>
          <w:sz w:val="24"/>
          <w:szCs w:val="24"/>
        </w:rPr>
      </w:pPr>
    </w:p>
    <w:p w14:paraId="0029F92E" w14:textId="77777777" w:rsidR="00F51AA8" w:rsidRDefault="00F51AA8" w:rsidP="00F51AA8">
      <w:pPr>
        <w:pStyle w:val="Header"/>
        <w:tabs>
          <w:tab w:val="clear" w:pos="4513"/>
          <w:tab w:val="center" w:pos="426"/>
        </w:tabs>
        <w:spacing w:line="276" w:lineRule="auto"/>
        <w:jc w:val="both"/>
        <w:rPr>
          <w:rFonts w:cs="Arial"/>
          <w:sz w:val="24"/>
          <w:szCs w:val="24"/>
        </w:rPr>
      </w:pPr>
    </w:p>
    <w:p w14:paraId="6548F821" w14:textId="77777777" w:rsidR="00F51AA8" w:rsidRDefault="00F51AA8" w:rsidP="00F51AA8">
      <w:pPr>
        <w:pStyle w:val="Header"/>
        <w:tabs>
          <w:tab w:val="clear" w:pos="4513"/>
          <w:tab w:val="center" w:pos="426"/>
        </w:tabs>
        <w:spacing w:line="276" w:lineRule="auto"/>
        <w:jc w:val="both"/>
        <w:rPr>
          <w:rFonts w:cs="Arial"/>
          <w:sz w:val="24"/>
          <w:szCs w:val="24"/>
        </w:rPr>
      </w:pPr>
    </w:p>
    <w:p w14:paraId="3B640074" w14:textId="77777777" w:rsidR="00F51AA8" w:rsidRDefault="00F51AA8" w:rsidP="00F51AA8">
      <w:pPr>
        <w:pStyle w:val="Header"/>
        <w:tabs>
          <w:tab w:val="clear" w:pos="4513"/>
          <w:tab w:val="center" w:pos="426"/>
        </w:tabs>
        <w:spacing w:line="276" w:lineRule="auto"/>
        <w:jc w:val="both"/>
        <w:rPr>
          <w:rFonts w:cs="Arial"/>
          <w:sz w:val="24"/>
          <w:szCs w:val="24"/>
        </w:rPr>
      </w:pPr>
    </w:p>
    <w:p w14:paraId="06722AAD" w14:textId="77777777" w:rsidR="00F51AA8" w:rsidRDefault="00F51AA8" w:rsidP="00F51AA8">
      <w:pPr>
        <w:pStyle w:val="Header"/>
        <w:tabs>
          <w:tab w:val="clear" w:pos="4513"/>
          <w:tab w:val="center" w:pos="426"/>
        </w:tabs>
        <w:spacing w:line="276" w:lineRule="auto"/>
        <w:jc w:val="both"/>
        <w:rPr>
          <w:rFonts w:cs="Arial"/>
          <w:sz w:val="24"/>
          <w:szCs w:val="24"/>
        </w:rPr>
      </w:pPr>
    </w:p>
    <w:p w14:paraId="64DBDBBA" w14:textId="77777777" w:rsidR="00F51AA8" w:rsidRDefault="00F51AA8" w:rsidP="00F51AA8">
      <w:pPr>
        <w:pStyle w:val="Header"/>
        <w:tabs>
          <w:tab w:val="clear" w:pos="4513"/>
          <w:tab w:val="center" w:pos="426"/>
        </w:tabs>
        <w:spacing w:line="276" w:lineRule="auto"/>
        <w:jc w:val="both"/>
        <w:rPr>
          <w:rFonts w:cs="Arial"/>
          <w:sz w:val="24"/>
          <w:szCs w:val="24"/>
        </w:rPr>
      </w:pPr>
    </w:p>
    <w:p w14:paraId="61896734" w14:textId="1CDBE41C" w:rsidR="00F51AA8" w:rsidRDefault="00F51AA8" w:rsidP="00F51AA8">
      <w:pPr>
        <w:pStyle w:val="Header"/>
        <w:tabs>
          <w:tab w:val="clear" w:pos="4513"/>
          <w:tab w:val="center" w:pos="426"/>
        </w:tabs>
        <w:spacing w:line="276" w:lineRule="auto"/>
        <w:jc w:val="both"/>
        <w:rPr>
          <w:rFonts w:cs="Arial"/>
          <w:sz w:val="24"/>
          <w:szCs w:val="24"/>
        </w:rPr>
      </w:pPr>
      <w:r>
        <w:rPr>
          <w:rFonts w:cs="Arial"/>
          <w:sz w:val="24"/>
          <w:szCs w:val="24"/>
        </w:rPr>
        <w:t xml:space="preserve">                                                                                                                            </w:t>
      </w:r>
      <w:sdt>
        <w:sdtPr>
          <w:rPr>
            <w:rFonts w:cs="Arial"/>
            <w:sz w:val="16"/>
            <w:szCs w:val="16"/>
          </w:rPr>
          <w:id w:val="355546208"/>
          <w:citation/>
        </w:sdtPr>
        <w:sdtContent>
          <w:r w:rsidRPr="009D45C8">
            <w:rPr>
              <w:rFonts w:cs="Arial"/>
              <w:sz w:val="16"/>
              <w:szCs w:val="16"/>
            </w:rPr>
            <w:fldChar w:fldCharType="begin"/>
          </w:r>
          <w:r w:rsidRPr="009D45C8">
            <w:rPr>
              <w:rFonts w:cs="Arial"/>
              <w:sz w:val="16"/>
              <w:szCs w:val="16"/>
              <w:lang w:val="en-US"/>
            </w:rPr>
            <w:instrText xml:space="preserve"> CITATION OTD21 \l 1033 </w:instrText>
          </w:r>
          <w:r w:rsidRPr="009D45C8">
            <w:rPr>
              <w:rFonts w:cs="Arial"/>
              <w:sz w:val="16"/>
              <w:szCs w:val="16"/>
            </w:rPr>
            <w:fldChar w:fldCharType="separate"/>
          </w:r>
          <w:r w:rsidR="00B432D1" w:rsidRPr="00B432D1">
            <w:rPr>
              <w:rFonts w:cs="Arial"/>
              <w:noProof/>
              <w:sz w:val="16"/>
              <w:szCs w:val="16"/>
              <w:lang w:val="en-US"/>
            </w:rPr>
            <w:t>(OTDS UK Ltd 2021)</w:t>
          </w:r>
          <w:r w:rsidRPr="009D45C8">
            <w:rPr>
              <w:rFonts w:cs="Arial"/>
              <w:sz w:val="16"/>
              <w:szCs w:val="16"/>
            </w:rPr>
            <w:fldChar w:fldCharType="end"/>
          </w:r>
        </w:sdtContent>
      </w:sdt>
    </w:p>
    <w:p w14:paraId="6F4920A9" w14:textId="751C2645" w:rsidR="00F51AA8" w:rsidRDefault="00F51AA8" w:rsidP="00F51AA8">
      <w:pPr>
        <w:pStyle w:val="Header"/>
        <w:tabs>
          <w:tab w:val="clear" w:pos="4513"/>
          <w:tab w:val="center" w:pos="426"/>
        </w:tabs>
        <w:spacing w:line="276" w:lineRule="auto"/>
        <w:jc w:val="both"/>
        <w:rPr>
          <w:rFonts w:cs="Arial"/>
          <w:sz w:val="24"/>
          <w:szCs w:val="24"/>
        </w:rPr>
      </w:pPr>
    </w:p>
    <w:p w14:paraId="6376ED60" w14:textId="409B4C93" w:rsidR="00F51AA8" w:rsidRPr="00C8036E" w:rsidRDefault="00F51AA8" w:rsidP="00F51AA8">
      <w:pPr>
        <w:pStyle w:val="Header"/>
        <w:numPr>
          <w:ilvl w:val="0"/>
          <w:numId w:val="30"/>
        </w:numPr>
        <w:tabs>
          <w:tab w:val="clear" w:pos="4513"/>
          <w:tab w:val="center" w:pos="426"/>
        </w:tabs>
        <w:spacing w:line="276" w:lineRule="auto"/>
        <w:jc w:val="both"/>
        <w:rPr>
          <w:rFonts w:cs="Arial"/>
          <w:sz w:val="24"/>
          <w:szCs w:val="24"/>
        </w:rPr>
      </w:pPr>
      <w:r>
        <w:rPr>
          <w:noProof/>
        </w:rPr>
        <w:drawing>
          <wp:anchor distT="0" distB="0" distL="114300" distR="114300" simplePos="0" relativeHeight="251652608" behindDoc="1" locked="0" layoutInCell="1" allowOverlap="1" wp14:anchorId="7AE5D2EC" wp14:editId="38DE9634">
            <wp:simplePos x="0" y="0"/>
            <wp:positionH relativeFrom="column">
              <wp:posOffset>1924620</wp:posOffset>
            </wp:positionH>
            <wp:positionV relativeFrom="paragraph">
              <wp:posOffset>1080044</wp:posOffset>
            </wp:positionV>
            <wp:extent cx="2887193" cy="2887193"/>
            <wp:effectExtent l="0" t="0" r="8890" b="8890"/>
            <wp:wrapNone/>
            <wp:docPr id="31" name="Picture 31" descr="Cathodic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hodic protec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3119" cy="28931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24"/>
          <w:szCs w:val="24"/>
        </w:rPr>
        <w:t>______________________________________:</w:t>
      </w:r>
      <w:r w:rsidRPr="00C8036E">
        <w:rPr>
          <w:rFonts w:cs="Arial"/>
          <w:sz w:val="24"/>
          <w:szCs w:val="24"/>
        </w:rPr>
        <w:t xml:space="preserve"> the iron is connected to </w:t>
      </w:r>
      <w:r>
        <w:rPr>
          <w:rFonts w:cs="Arial"/>
          <w:sz w:val="24"/>
          <w:szCs w:val="24"/>
        </w:rPr>
        <w:t xml:space="preserve">the negative terminal of </w:t>
      </w:r>
      <w:r w:rsidRPr="00C8036E">
        <w:rPr>
          <w:rFonts w:cs="Arial"/>
          <w:sz w:val="24"/>
          <w:szCs w:val="24"/>
        </w:rPr>
        <w:t>a</w:t>
      </w:r>
      <w:r>
        <w:rPr>
          <w:rFonts w:cs="Arial"/>
          <w:sz w:val="24"/>
          <w:szCs w:val="24"/>
        </w:rPr>
        <w:t xml:space="preserve"> low voltage DC current.</w:t>
      </w:r>
      <w:r w:rsidRPr="00C8036E">
        <w:rPr>
          <w:rFonts w:cs="Arial"/>
          <w:sz w:val="24"/>
          <w:szCs w:val="24"/>
        </w:rPr>
        <w:t xml:space="preserve"> The excess of electrons prevents oxidation. The positive terminal of the power supply is attached to a piece of scrap metal or an inert material </w:t>
      </w:r>
      <w:r>
        <w:rPr>
          <w:rFonts w:cs="Arial"/>
          <w:sz w:val="24"/>
          <w:szCs w:val="24"/>
        </w:rPr>
        <w:t>(</w:t>
      </w:r>
      <w:proofErr w:type="spellStart"/>
      <w:proofErr w:type="gramStart"/>
      <w:r>
        <w:rPr>
          <w:rFonts w:cs="Arial"/>
          <w:sz w:val="24"/>
          <w:szCs w:val="24"/>
        </w:rPr>
        <w:t>eg</w:t>
      </w:r>
      <w:proofErr w:type="spellEnd"/>
      <w:proofErr w:type="gramEnd"/>
      <w:r>
        <w:rPr>
          <w:rFonts w:cs="Arial"/>
          <w:sz w:val="24"/>
          <w:szCs w:val="24"/>
        </w:rPr>
        <w:t xml:space="preserve"> Pt (which causes oxidation of H</w:t>
      </w:r>
      <w:r w:rsidRPr="00AB4766">
        <w:rPr>
          <w:rFonts w:cs="Arial"/>
          <w:sz w:val="24"/>
          <w:szCs w:val="24"/>
          <w:vertAlign w:val="subscript"/>
        </w:rPr>
        <w:t>2</w:t>
      </w:r>
      <w:r>
        <w:rPr>
          <w:rFonts w:cs="Arial"/>
          <w:sz w:val="24"/>
          <w:szCs w:val="24"/>
        </w:rPr>
        <w:t xml:space="preserve">O) </w:t>
      </w:r>
      <w:r w:rsidRPr="00C8036E">
        <w:rPr>
          <w:rFonts w:cs="Arial"/>
          <w:sz w:val="24"/>
          <w:szCs w:val="24"/>
        </w:rPr>
        <w:t>that is oxidised over time.</w:t>
      </w:r>
      <w:r>
        <w:rPr>
          <w:rFonts w:cs="Arial"/>
          <w:sz w:val="24"/>
          <w:szCs w:val="24"/>
        </w:rPr>
        <w:t xml:space="preserve"> As is the case in the use of a sacrificial anode, a very damp or wet environment is needed to act as a salt bridge.  </w:t>
      </w:r>
    </w:p>
    <w:p w14:paraId="647D70FC" w14:textId="0E612A2A" w:rsidR="00F51AA8" w:rsidRDefault="00F51AA8" w:rsidP="00F51AA8">
      <w:pPr>
        <w:pStyle w:val="Header"/>
        <w:rPr>
          <w:rFonts w:cs="Arial"/>
          <w:sz w:val="24"/>
          <w:szCs w:val="24"/>
        </w:rPr>
      </w:pPr>
    </w:p>
    <w:p w14:paraId="6CC58381" w14:textId="77777777" w:rsidR="00F51AA8" w:rsidRDefault="00F51AA8" w:rsidP="00F51AA8">
      <w:pPr>
        <w:pStyle w:val="Header"/>
        <w:rPr>
          <w:rFonts w:cs="Arial"/>
          <w:sz w:val="24"/>
          <w:szCs w:val="24"/>
        </w:rPr>
      </w:pPr>
      <w:r>
        <w:rPr>
          <w:rFonts w:cs="Arial"/>
          <w:sz w:val="24"/>
          <w:szCs w:val="24"/>
        </w:rPr>
        <w:t xml:space="preserve">                                       </w:t>
      </w:r>
    </w:p>
    <w:p w14:paraId="3337F38C" w14:textId="77777777" w:rsidR="00F51AA8" w:rsidRDefault="00F51AA8" w:rsidP="00F51AA8">
      <w:pPr>
        <w:pStyle w:val="Header"/>
        <w:rPr>
          <w:rFonts w:cs="Arial"/>
          <w:sz w:val="24"/>
          <w:szCs w:val="24"/>
        </w:rPr>
      </w:pPr>
    </w:p>
    <w:p w14:paraId="4F24695A" w14:textId="77777777" w:rsidR="00F51AA8" w:rsidRDefault="00F51AA8" w:rsidP="00F51AA8">
      <w:pPr>
        <w:pStyle w:val="Header"/>
        <w:rPr>
          <w:rFonts w:cs="Arial"/>
          <w:sz w:val="24"/>
          <w:szCs w:val="24"/>
        </w:rPr>
      </w:pPr>
    </w:p>
    <w:p w14:paraId="3AD6AE51" w14:textId="77777777" w:rsidR="00F51AA8" w:rsidRDefault="00F51AA8" w:rsidP="00F51AA8">
      <w:pPr>
        <w:pStyle w:val="Header"/>
        <w:rPr>
          <w:rFonts w:cs="Arial"/>
          <w:sz w:val="24"/>
          <w:szCs w:val="24"/>
        </w:rPr>
      </w:pPr>
    </w:p>
    <w:p w14:paraId="2D66F63C" w14:textId="02E4B87D" w:rsidR="00F51AA8" w:rsidRDefault="00F51AA8" w:rsidP="00F51AA8">
      <w:pPr>
        <w:pStyle w:val="Header"/>
        <w:rPr>
          <w:rFonts w:cs="Arial"/>
          <w:sz w:val="24"/>
          <w:szCs w:val="24"/>
        </w:rPr>
      </w:pPr>
    </w:p>
    <w:p w14:paraId="1B863E46" w14:textId="7989C005" w:rsidR="00F51AA8" w:rsidRDefault="00F51AA8" w:rsidP="00F51AA8">
      <w:pPr>
        <w:pStyle w:val="Header"/>
        <w:rPr>
          <w:rFonts w:cs="Arial"/>
          <w:sz w:val="24"/>
          <w:szCs w:val="24"/>
        </w:rPr>
      </w:pPr>
    </w:p>
    <w:p w14:paraId="3498692B" w14:textId="56075915" w:rsidR="00F51AA8" w:rsidRDefault="00F51AA8" w:rsidP="00F51AA8">
      <w:pPr>
        <w:pStyle w:val="Header"/>
        <w:rPr>
          <w:rFonts w:cs="Arial"/>
          <w:sz w:val="24"/>
          <w:szCs w:val="24"/>
        </w:rPr>
      </w:pPr>
    </w:p>
    <w:p w14:paraId="72F158E3" w14:textId="2FEBE9A3" w:rsidR="00F51AA8" w:rsidRDefault="00F51AA8" w:rsidP="00F51AA8">
      <w:pPr>
        <w:pStyle w:val="Header"/>
        <w:rPr>
          <w:rFonts w:cs="Arial"/>
          <w:sz w:val="24"/>
          <w:szCs w:val="24"/>
        </w:rPr>
      </w:pPr>
    </w:p>
    <w:p w14:paraId="086EDEB8" w14:textId="77777777" w:rsidR="00F51AA8" w:rsidRDefault="00F51AA8" w:rsidP="00F51AA8">
      <w:pPr>
        <w:pStyle w:val="Header"/>
        <w:rPr>
          <w:rFonts w:cs="Arial"/>
          <w:sz w:val="24"/>
          <w:szCs w:val="24"/>
        </w:rPr>
      </w:pPr>
    </w:p>
    <w:p w14:paraId="63F7B9F0" w14:textId="77777777" w:rsidR="00F51AA8" w:rsidRDefault="00F51AA8" w:rsidP="00F51AA8">
      <w:pPr>
        <w:pStyle w:val="Header"/>
        <w:rPr>
          <w:rFonts w:cs="Arial"/>
          <w:sz w:val="24"/>
          <w:szCs w:val="24"/>
        </w:rPr>
      </w:pPr>
    </w:p>
    <w:p w14:paraId="232A091D" w14:textId="77777777" w:rsidR="00F51AA8" w:rsidRDefault="00F51AA8" w:rsidP="00F51AA8">
      <w:pPr>
        <w:pStyle w:val="Header"/>
        <w:rPr>
          <w:rFonts w:cs="Arial"/>
          <w:sz w:val="24"/>
          <w:szCs w:val="24"/>
        </w:rPr>
      </w:pPr>
    </w:p>
    <w:p w14:paraId="5608569A" w14:textId="68C700C2" w:rsidR="00F51AA8" w:rsidRDefault="00F51AA8" w:rsidP="00F51AA8">
      <w:pPr>
        <w:pStyle w:val="Header"/>
        <w:rPr>
          <w:rFonts w:cs="Arial"/>
          <w:sz w:val="24"/>
          <w:szCs w:val="24"/>
        </w:rPr>
      </w:pPr>
    </w:p>
    <w:p w14:paraId="3574FC5A" w14:textId="77777777" w:rsidR="00DF5A35" w:rsidRDefault="00DF5A35" w:rsidP="00F51AA8">
      <w:pPr>
        <w:pStyle w:val="Header"/>
        <w:rPr>
          <w:rFonts w:cs="Arial"/>
          <w:sz w:val="24"/>
          <w:szCs w:val="24"/>
        </w:rPr>
      </w:pPr>
    </w:p>
    <w:p w14:paraId="3B647014" w14:textId="21524F10" w:rsidR="00F51AA8" w:rsidRDefault="00F51AA8" w:rsidP="00F51AA8">
      <w:pPr>
        <w:pStyle w:val="Header"/>
        <w:rPr>
          <w:rFonts w:cs="Arial"/>
          <w:sz w:val="24"/>
          <w:szCs w:val="24"/>
        </w:rPr>
      </w:pPr>
      <w:r>
        <w:rPr>
          <w:rFonts w:cs="Arial"/>
          <w:sz w:val="24"/>
          <w:szCs w:val="24"/>
        </w:rPr>
        <w:t xml:space="preserve">                                                                                                        </w:t>
      </w:r>
      <w:sdt>
        <w:sdtPr>
          <w:rPr>
            <w:rFonts w:cs="Arial"/>
            <w:sz w:val="16"/>
            <w:szCs w:val="16"/>
          </w:rPr>
          <w:id w:val="1962226438"/>
          <w:citation/>
        </w:sdtPr>
        <w:sdtContent>
          <w:r w:rsidRPr="00F51AA8">
            <w:rPr>
              <w:rFonts w:cs="Arial"/>
              <w:sz w:val="16"/>
              <w:szCs w:val="16"/>
            </w:rPr>
            <w:fldChar w:fldCharType="begin"/>
          </w:r>
          <w:r w:rsidRPr="00F51AA8">
            <w:rPr>
              <w:rFonts w:cs="Arial"/>
              <w:sz w:val="16"/>
              <w:szCs w:val="16"/>
              <w:lang w:val="en-US"/>
            </w:rPr>
            <w:instrText xml:space="preserve"> CITATION Mar16 \l 1033 </w:instrText>
          </w:r>
          <w:r w:rsidRPr="00F51AA8">
            <w:rPr>
              <w:rFonts w:cs="Arial"/>
              <w:sz w:val="16"/>
              <w:szCs w:val="16"/>
            </w:rPr>
            <w:fldChar w:fldCharType="separate"/>
          </w:r>
          <w:r w:rsidR="00B432D1" w:rsidRPr="00B432D1">
            <w:rPr>
              <w:rFonts w:cs="Arial"/>
              <w:noProof/>
              <w:sz w:val="16"/>
              <w:szCs w:val="16"/>
              <w:lang w:val="en-US"/>
            </w:rPr>
            <w:t>(Marinethai.net 2016)</w:t>
          </w:r>
          <w:r w:rsidRPr="00F51AA8">
            <w:rPr>
              <w:rFonts w:cs="Arial"/>
              <w:sz w:val="16"/>
              <w:szCs w:val="16"/>
            </w:rPr>
            <w:fldChar w:fldCharType="end"/>
          </w:r>
        </w:sdtContent>
      </w:sdt>
    </w:p>
    <w:p w14:paraId="172C84C3" w14:textId="28F5F344" w:rsidR="00F51AA8" w:rsidRDefault="00F51AA8" w:rsidP="00F51AA8">
      <w:pPr>
        <w:pStyle w:val="Header"/>
        <w:rPr>
          <w:rFonts w:cs="Arial"/>
          <w:b/>
          <w:i/>
          <w:sz w:val="24"/>
          <w:szCs w:val="24"/>
        </w:rPr>
      </w:pPr>
    </w:p>
    <w:p w14:paraId="21EDE9FC" w14:textId="77777777" w:rsidR="00F51AA8" w:rsidRPr="00057A75" w:rsidRDefault="00F51AA8" w:rsidP="00F51AA8">
      <w:pPr>
        <w:pStyle w:val="Header"/>
        <w:rPr>
          <w:rFonts w:cs="Arial"/>
          <w:b/>
          <w:i/>
          <w:sz w:val="24"/>
          <w:szCs w:val="24"/>
        </w:rPr>
      </w:pPr>
      <w:r>
        <w:rPr>
          <w:rFonts w:cs="Arial"/>
          <w:b/>
          <w:i/>
          <w:sz w:val="24"/>
          <w:szCs w:val="24"/>
        </w:rPr>
        <w:t>Complete Lucarelli Set 12 Electrochemistry in Action Questions 19 – 22 (p96)</w:t>
      </w:r>
    </w:p>
    <w:p w14:paraId="5D4D9965" w14:textId="77777777" w:rsidR="00D13315" w:rsidRDefault="00D13315" w:rsidP="00635631">
      <w:pPr>
        <w:pStyle w:val="Header"/>
        <w:rPr>
          <w:rFonts w:cs="Arial"/>
          <w:b/>
          <w:sz w:val="24"/>
          <w:szCs w:val="24"/>
        </w:rPr>
      </w:pPr>
    </w:p>
    <w:p w14:paraId="050294E8" w14:textId="77777777" w:rsidR="000A6D16" w:rsidRDefault="000A6D16" w:rsidP="00635631">
      <w:pPr>
        <w:pStyle w:val="Header"/>
        <w:rPr>
          <w:rFonts w:cs="Arial"/>
          <w:b/>
          <w:sz w:val="24"/>
          <w:szCs w:val="24"/>
        </w:rPr>
      </w:pPr>
      <w:r>
        <w:rPr>
          <w:rFonts w:cs="Arial"/>
          <w:b/>
          <w:sz w:val="24"/>
          <w:szCs w:val="24"/>
        </w:rPr>
        <w:t>Electrolytic Cells</w:t>
      </w:r>
    </w:p>
    <w:p w14:paraId="4F173A42" w14:textId="77777777" w:rsidR="000A6D16" w:rsidRPr="000A6D16" w:rsidRDefault="000A6D16" w:rsidP="00635631">
      <w:pPr>
        <w:pStyle w:val="Header"/>
        <w:rPr>
          <w:rFonts w:cs="Arial"/>
          <w:b/>
          <w:sz w:val="24"/>
          <w:szCs w:val="24"/>
        </w:rPr>
      </w:pPr>
    </w:p>
    <w:p w14:paraId="4922D5BC" w14:textId="77777777" w:rsidR="000A6D16" w:rsidRDefault="00635631" w:rsidP="002B0E38">
      <w:pPr>
        <w:pStyle w:val="Header"/>
        <w:rPr>
          <w:rFonts w:cs="Arial"/>
          <w:sz w:val="24"/>
          <w:szCs w:val="24"/>
        </w:rPr>
      </w:pPr>
      <w:r>
        <w:rPr>
          <w:rFonts w:cs="Arial"/>
          <w:sz w:val="24"/>
          <w:szCs w:val="24"/>
        </w:rPr>
        <w:t>Electrolysis occurs in an electrolytic cell and is essentially the reverse process to that which occurs in a galvanic cell (</w:t>
      </w:r>
      <w:proofErr w:type="gramStart"/>
      <w:r>
        <w:rPr>
          <w:rFonts w:cs="Arial"/>
          <w:sz w:val="24"/>
          <w:szCs w:val="24"/>
        </w:rPr>
        <w:t>i.e.</w:t>
      </w:r>
      <w:proofErr w:type="gramEnd"/>
      <w:r>
        <w:rPr>
          <w:rFonts w:cs="Arial"/>
          <w:sz w:val="24"/>
          <w:szCs w:val="24"/>
        </w:rPr>
        <w:t xml:space="preserve"> an electric current is applied to the cell in order to make a redox reaction occur).</w:t>
      </w:r>
    </w:p>
    <w:p w14:paraId="586E6C61" w14:textId="77777777" w:rsidR="00EA307D" w:rsidRDefault="00EA307D" w:rsidP="00635631">
      <w:pPr>
        <w:pStyle w:val="Header"/>
        <w:rPr>
          <w:rFonts w:cs="Arial"/>
          <w:sz w:val="24"/>
          <w:szCs w:val="24"/>
        </w:rPr>
      </w:pPr>
    </w:p>
    <w:p w14:paraId="1F40B256" w14:textId="77777777" w:rsidR="00EA307D" w:rsidRPr="00EA307D" w:rsidRDefault="00EA307D" w:rsidP="00EA307D">
      <w:pPr>
        <w:spacing w:after="0"/>
        <w:rPr>
          <w:rFonts w:ascii="Arial" w:hAnsi="Arial" w:cs="Arial"/>
          <w:sz w:val="24"/>
          <w:szCs w:val="24"/>
        </w:rPr>
      </w:pPr>
      <w:r>
        <w:rPr>
          <w:rFonts w:ascii="Arial" w:hAnsi="Arial" w:cs="Arial"/>
          <w:sz w:val="24"/>
          <w:szCs w:val="24"/>
        </w:rPr>
        <w:t>Components and terminology of electrolytic cells</w:t>
      </w:r>
    </w:p>
    <w:p w14:paraId="100652B4" w14:textId="77777777" w:rsidR="00EA307D" w:rsidRDefault="00BA458F" w:rsidP="00BA458F">
      <w:pPr>
        <w:pStyle w:val="ListParagraph"/>
        <w:numPr>
          <w:ilvl w:val="0"/>
          <w:numId w:val="20"/>
        </w:numPr>
        <w:spacing w:after="0"/>
        <w:ind w:left="284" w:hanging="284"/>
        <w:rPr>
          <w:rFonts w:ascii="Arial" w:hAnsi="Arial" w:cs="Arial"/>
          <w:sz w:val="24"/>
          <w:szCs w:val="24"/>
        </w:rPr>
      </w:pPr>
      <w:r>
        <w:rPr>
          <w:rFonts w:ascii="Arial" w:hAnsi="Arial" w:cs="Arial"/>
          <w:sz w:val="24"/>
          <w:szCs w:val="24"/>
        </w:rPr>
        <w:t>____________</w:t>
      </w:r>
      <w:r w:rsidR="00EA307D">
        <w:rPr>
          <w:rFonts w:ascii="Arial" w:hAnsi="Arial" w:cs="Arial"/>
          <w:sz w:val="24"/>
          <w:szCs w:val="24"/>
        </w:rPr>
        <w:t xml:space="preserve"> – electrode where oxidation occurs. It is attached to the positive terminal of the power supply and is denoted positive (+).</w:t>
      </w:r>
    </w:p>
    <w:p w14:paraId="5D9F857A" w14:textId="77777777" w:rsidR="00EA307D" w:rsidRDefault="00BA458F" w:rsidP="00BA458F">
      <w:pPr>
        <w:pStyle w:val="ListParagraph"/>
        <w:numPr>
          <w:ilvl w:val="0"/>
          <w:numId w:val="20"/>
        </w:numPr>
        <w:spacing w:after="0"/>
        <w:ind w:left="284" w:hanging="284"/>
        <w:rPr>
          <w:rFonts w:ascii="Arial" w:hAnsi="Arial" w:cs="Arial"/>
          <w:sz w:val="24"/>
          <w:szCs w:val="24"/>
        </w:rPr>
      </w:pPr>
      <w:r>
        <w:rPr>
          <w:rFonts w:ascii="Arial" w:hAnsi="Arial" w:cs="Arial"/>
          <w:sz w:val="24"/>
          <w:szCs w:val="24"/>
        </w:rPr>
        <w:t>____________</w:t>
      </w:r>
      <w:r w:rsidR="00EA307D">
        <w:rPr>
          <w:rFonts w:ascii="Arial" w:hAnsi="Arial" w:cs="Arial"/>
          <w:sz w:val="24"/>
          <w:szCs w:val="24"/>
        </w:rPr>
        <w:t xml:space="preserve"> – electrode where reduction occurs. It is denoted positive (‒).</w:t>
      </w:r>
    </w:p>
    <w:p w14:paraId="4BD07B1A" w14:textId="77777777" w:rsidR="000B2595" w:rsidRDefault="00BA458F" w:rsidP="00BA458F">
      <w:pPr>
        <w:pStyle w:val="ListParagraph"/>
        <w:numPr>
          <w:ilvl w:val="0"/>
          <w:numId w:val="20"/>
        </w:numPr>
        <w:spacing w:after="0"/>
        <w:ind w:left="284" w:hanging="284"/>
        <w:rPr>
          <w:rFonts w:ascii="Arial" w:hAnsi="Arial" w:cs="Arial"/>
          <w:sz w:val="24"/>
          <w:szCs w:val="24"/>
        </w:rPr>
      </w:pPr>
      <w:r>
        <w:rPr>
          <w:rFonts w:ascii="Arial" w:hAnsi="Arial" w:cs="Arial"/>
          <w:sz w:val="24"/>
          <w:szCs w:val="24"/>
        </w:rPr>
        <w:t>____________________</w:t>
      </w:r>
      <w:r w:rsidR="000B2595">
        <w:rPr>
          <w:rFonts w:ascii="Arial" w:hAnsi="Arial" w:cs="Arial"/>
          <w:sz w:val="24"/>
          <w:szCs w:val="24"/>
        </w:rPr>
        <w:t xml:space="preserve"> – supplies the e</w:t>
      </w:r>
      <w:r w:rsidR="0050671D">
        <w:rPr>
          <w:rFonts w:ascii="Arial" w:hAnsi="Arial" w:cs="Arial"/>
          <w:sz w:val="24"/>
          <w:szCs w:val="24"/>
        </w:rPr>
        <w:t>lectrical energy</w:t>
      </w:r>
      <w:r w:rsidR="000B2595">
        <w:rPr>
          <w:rFonts w:ascii="Arial" w:hAnsi="Arial" w:cs="Arial"/>
          <w:sz w:val="24"/>
          <w:szCs w:val="24"/>
        </w:rPr>
        <w:t xml:space="preserve"> which causes the redox reaction to occur.</w:t>
      </w:r>
      <w:r w:rsidR="0050671D">
        <w:rPr>
          <w:rFonts w:ascii="Arial" w:hAnsi="Arial" w:cs="Arial"/>
          <w:sz w:val="24"/>
          <w:szCs w:val="24"/>
        </w:rPr>
        <w:t xml:space="preserve"> It pushes electrons to the cathode and draws them from the anode.</w:t>
      </w:r>
    </w:p>
    <w:p w14:paraId="180F6FDC" w14:textId="77777777" w:rsidR="00EA307D" w:rsidRDefault="00BA458F" w:rsidP="00BA458F">
      <w:pPr>
        <w:pStyle w:val="ListParagraph"/>
        <w:numPr>
          <w:ilvl w:val="0"/>
          <w:numId w:val="20"/>
        </w:numPr>
        <w:spacing w:after="0"/>
        <w:ind w:left="284" w:hanging="284"/>
        <w:rPr>
          <w:rFonts w:ascii="Arial" w:hAnsi="Arial" w:cs="Arial"/>
          <w:sz w:val="24"/>
          <w:szCs w:val="24"/>
        </w:rPr>
      </w:pPr>
      <w:r>
        <w:rPr>
          <w:rFonts w:ascii="Arial" w:hAnsi="Arial" w:cs="Arial"/>
          <w:sz w:val="24"/>
          <w:szCs w:val="24"/>
        </w:rPr>
        <w:t>____________</w:t>
      </w:r>
      <w:r w:rsidR="00EA307D">
        <w:rPr>
          <w:rFonts w:ascii="Arial" w:hAnsi="Arial" w:cs="Arial"/>
          <w:sz w:val="24"/>
          <w:szCs w:val="24"/>
        </w:rPr>
        <w:t xml:space="preserve"> – </w:t>
      </w:r>
      <w:r w:rsidR="0050671D">
        <w:rPr>
          <w:rFonts w:ascii="Arial" w:hAnsi="Arial" w:cs="Arial"/>
          <w:sz w:val="24"/>
          <w:szCs w:val="24"/>
        </w:rPr>
        <w:t xml:space="preserve">molten salt or aqueous </w:t>
      </w:r>
      <w:r w:rsidR="00EA307D">
        <w:rPr>
          <w:rFonts w:ascii="Arial" w:hAnsi="Arial" w:cs="Arial"/>
          <w:sz w:val="24"/>
          <w:szCs w:val="24"/>
        </w:rPr>
        <w:t xml:space="preserve">solution </w:t>
      </w:r>
      <w:r w:rsidR="0050671D">
        <w:rPr>
          <w:rFonts w:ascii="Arial" w:hAnsi="Arial" w:cs="Arial"/>
          <w:sz w:val="24"/>
          <w:szCs w:val="24"/>
        </w:rPr>
        <w:t xml:space="preserve">in </w:t>
      </w:r>
      <w:r w:rsidR="00EA307D">
        <w:rPr>
          <w:rFonts w:ascii="Arial" w:hAnsi="Arial" w:cs="Arial"/>
          <w:sz w:val="24"/>
          <w:szCs w:val="24"/>
        </w:rPr>
        <w:t xml:space="preserve">which </w:t>
      </w:r>
      <w:r w:rsidR="0050671D">
        <w:rPr>
          <w:rFonts w:ascii="Arial" w:hAnsi="Arial" w:cs="Arial"/>
          <w:sz w:val="24"/>
          <w:szCs w:val="24"/>
        </w:rPr>
        <w:t xml:space="preserve">the electrodes are immersed. Anions are attracted to the anode, cations to the cathode. </w:t>
      </w:r>
    </w:p>
    <w:p w14:paraId="2343157A" w14:textId="77777777" w:rsidR="00EA307D" w:rsidRDefault="005D5C8F" w:rsidP="00635631">
      <w:pPr>
        <w:pStyle w:val="Header"/>
        <w:rPr>
          <w:rFonts w:cs="Arial"/>
          <w:sz w:val="24"/>
          <w:szCs w:val="24"/>
        </w:rPr>
      </w:pPr>
      <w:r>
        <w:rPr>
          <w:rFonts w:cs="Arial"/>
          <w:noProof/>
          <w:sz w:val="24"/>
          <w:szCs w:val="24"/>
          <w:lang w:eastAsia="en-AU"/>
        </w:rPr>
        <mc:AlternateContent>
          <mc:Choice Requires="wpg">
            <w:drawing>
              <wp:anchor distT="0" distB="0" distL="114300" distR="114300" simplePos="0" relativeHeight="251661824" behindDoc="0" locked="0" layoutInCell="1" allowOverlap="1" wp14:anchorId="54DC43D2" wp14:editId="2122B74B">
                <wp:simplePos x="0" y="0"/>
                <wp:positionH relativeFrom="column">
                  <wp:posOffset>1772024</wp:posOffset>
                </wp:positionH>
                <wp:positionV relativeFrom="paragraph">
                  <wp:posOffset>69028</wp:posOffset>
                </wp:positionV>
                <wp:extent cx="2951778" cy="1942353"/>
                <wp:effectExtent l="0" t="0" r="1270" b="0"/>
                <wp:wrapNone/>
                <wp:docPr id="22" name="Group 22"/>
                <wp:cNvGraphicFramePr/>
                <a:graphic xmlns:a="http://schemas.openxmlformats.org/drawingml/2006/main">
                  <a:graphicData uri="http://schemas.microsoft.com/office/word/2010/wordprocessingGroup">
                    <wpg:wgp>
                      <wpg:cNvGrpSpPr/>
                      <wpg:grpSpPr>
                        <a:xfrm>
                          <a:off x="0" y="0"/>
                          <a:ext cx="2951778" cy="1942353"/>
                          <a:chOff x="0" y="0"/>
                          <a:chExt cx="3424518" cy="2109694"/>
                        </a:xfrm>
                      </wpg:grpSpPr>
                      <pic:pic xmlns:pic="http://schemas.openxmlformats.org/drawingml/2006/picture">
                        <pic:nvPicPr>
                          <pic:cNvPr id="3" name="Picture 3" descr="http://chemed.chem.purdue.edu/genchem/topicreview/bp/ch20/graphics/20_5.gif"/>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4518" cy="2109694"/>
                          </a:xfrm>
                          <a:prstGeom prst="rect">
                            <a:avLst/>
                          </a:prstGeom>
                          <a:noFill/>
                          <a:ln>
                            <a:noFill/>
                          </a:ln>
                        </pic:spPr>
                      </pic:pic>
                      <wps:wsp>
                        <wps:cNvPr id="20" name="Text Box 20"/>
                        <wps:cNvSpPr txBox="1"/>
                        <wps:spPr>
                          <a:xfrm>
                            <a:off x="1290918" y="17930"/>
                            <a:ext cx="220980" cy="2387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4D579" w14:textId="77777777" w:rsidR="00F51AA8" w:rsidRPr="00446594" w:rsidRDefault="00F51AA8">
                              <w:pPr>
                                <w:rPr>
                                  <w:lang w:val="en-US"/>
                                </w:rPr>
                              </w:pP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786965" y="11953"/>
                            <a:ext cx="221129" cy="23883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94A18" w14:textId="77777777" w:rsidR="00F51AA8" w:rsidRPr="00446594" w:rsidRDefault="00F51AA8" w:rsidP="00446594">
                              <w:pPr>
                                <w:rPr>
                                  <w:lang w:val="en-US"/>
                                </w:rPr>
                              </w:pPr>
                              <w:r>
                                <w:rPr>
                                  <w:rFonts w:ascii="Arial" w:hAnsi="Arial" w:cs="Arial"/>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C43D2" id="Group 22" o:spid="_x0000_s1037" style="position:absolute;margin-left:139.55pt;margin-top:5.45pt;width:232.4pt;height:152.95pt;z-index:251661824;mso-width-relative:margin;mso-height-relative:margin" coordsize="34245,2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">
                <v:shape id="Picture 3" o:spid="_x0000_s1038" type="#_x0000_t75" alt="http://chemed.chem.purdue.edu/genchem/topicreview/bp/ch20/graphics/20_5.gif" style="position:absolute;width:34245;height:2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">
                  <v:imagedata r:id="rId26" o:title="20_5"/>
                </v:shape>
                <v:shape id="Text Box 20" o:spid="_x0000_s1039" type="#_x0000_t202" style="position:absolute;left:12909;top:179;width:22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" fillcolor="white [3201]" stroked="f" strokeweight=".5pt">
                  <v:fill opacity="0"/>
                  <v:textbox>
                    <w:txbxContent>
                      <w:p w14:paraId="6934D579" w14:textId="77777777" w:rsidR="00F51AA8" w:rsidRPr="00446594" w:rsidRDefault="00F51AA8">
                        <w:pPr>
                          <w:rPr>
                            <w:lang w:val="en-US"/>
                          </w:rPr>
                        </w:pPr>
                        <w:r>
                          <w:rPr>
                            <w:lang w:val="en-US"/>
                          </w:rPr>
                          <w:t>+</w:t>
                        </w:r>
                      </w:p>
                    </w:txbxContent>
                  </v:textbox>
                </v:shape>
                <v:shape id="Text Box 21" o:spid="_x0000_s1040" type="#_x0000_t202" style="position:absolute;left:17869;top:119;width:2211;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" fillcolor="white [3201]" stroked="f" strokeweight=".5pt">
                  <v:fill opacity="0"/>
                  <v:textbox>
                    <w:txbxContent>
                      <w:p w14:paraId="15E94A18" w14:textId="77777777" w:rsidR="00F51AA8" w:rsidRPr="00446594" w:rsidRDefault="00F51AA8" w:rsidP="00446594">
                        <w:pPr>
                          <w:rPr>
                            <w:lang w:val="en-US"/>
                          </w:rPr>
                        </w:pPr>
                        <w:r>
                          <w:rPr>
                            <w:rFonts w:ascii="Arial" w:hAnsi="Arial" w:cs="Arial"/>
                            <w:lang w:val="en-US"/>
                          </w:rPr>
                          <w:t>‒</w:t>
                        </w:r>
                      </w:p>
                    </w:txbxContent>
                  </v:textbox>
                </v:shape>
              </v:group>
            </w:pict>
          </mc:Fallback>
        </mc:AlternateContent>
      </w:r>
    </w:p>
    <w:p w14:paraId="5F9BB8E4" w14:textId="77777777" w:rsidR="0050671D" w:rsidRDefault="0050671D" w:rsidP="00635631">
      <w:pPr>
        <w:pStyle w:val="Header"/>
        <w:rPr>
          <w:rFonts w:cs="Arial"/>
          <w:sz w:val="24"/>
          <w:szCs w:val="24"/>
        </w:rPr>
      </w:pPr>
    </w:p>
    <w:p w14:paraId="7410FF48" w14:textId="77777777" w:rsidR="0050671D" w:rsidRDefault="0050671D" w:rsidP="00635631">
      <w:pPr>
        <w:pStyle w:val="Header"/>
        <w:rPr>
          <w:rFonts w:cs="Arial"/>
          <w:sz w:val="24"/>
          <w:szCs w:val="24"/>
        </w:rPr>
      </w:pPr>
    </w:p>
    <w:p w14:paraId="4B1E620B" w14:textId="77777777" w:rsidR="00446594" w:rsidRDefault="00446594" w:rsidP="00635631">
      <w:pPr>
        <w:pStyle w:val="Header"/>
        <w:rPr>
          <w:rFonts w:cs="Arial"/>
          <w:sz w:val="24"/>
          <w:szCs w:val="24"/>
        </w:rPr>
      </w:pPr>
    </w:p>
    <w:p w14:paraId="67A4279F" w14:textId="77777777" w:rsidR="00446594" w:rsidRDefault="00446594" w:rsidP="00635631">
      <w:pPr>
        <w:pStyle w:val="Header"/>
        <w:rPr>
          <w:rFonts w:cs="Arial"/>
          <w:sz w:val="24"/>
          <w:szCs w:val="24"/>
        </w:rPr>
      </w:pPr>
    </w:p>
    <w:p w14:paraId="1F90E09F" w14:textId="77777777" w:rsidR="00446594" w:rsidRDefault="00446594" w:rsidP="00635631">
      <w:pPr>
        <w:pStyle w:val="Header"/>
        <w:rPr>
          <w:rFonts w:cs="Arial"/>
          <w:sz w:val="24"/>
          <w:szCs w:val="24"/>
        </w:rPr>
      </w:pPr>
    </w:p>
    <w:p w14:paraId="1405EFC8" w14:textId="77777777" w:rsidR="00446594" w:rsidRDefault="00446594" w:rsidP="00635631">
      <w:pPr>
        <w:pStyle w:val="Header"/>
        <w:rPr>
          <w:rFonts w:cs="Arial"/>
          <w:sz w:val="24"/>
          <w:szCs w:val="24"/>
        </w:rPr>
      </w:pPr>
    </w:p>
    <w:p w14:paraId="42CC9217" w14:textId="77777777" w:rsidR="00446594" w:rsidRDefault="00446594" w:rsidP="00635631">
      <w:pPr>
        <w:pStyle w:val="Header"/>
        <w:rPr>
          <w:rFonts w:cs="Arial"/>
          <w:sz w:val="24"/>
          <w:szCs w:val="24"/>
        </w:rPr>
      </w:pPr>
    </w:p>
    <w:p w14:paraId="3D0D4C4E" w14:textId="77777777" w:rsidR="00446594" w:rsidRDefault="00446594" w:rsidP="00635631">
      <w:pPr>
        <w:pStyle w:val="Header"/>
        <w:rPr>
          <w:rFonts w:cs="Arial"/>
          <w:sz w:val="24"/>
          <w:szCs w:val="24"/>
        </w:rPr>
      </w:pPr>
    </w:p>
    <w:p w14:paraId="42351EE8" w14:textId="77777777" w:rsidR="00446594" w:rsidRDefault="00446594" w:rsidP="00635631">
      <w:pPr>
        <w:pStyle w:val="Header"/>
        <w:rPr>
          <w:rFonts w:cs="Arial"/>
          <w:sz w:val="24"/>
          <w:szCs w:val="24"/>
        </w:rPr>
      </w:pPr>
    </w:p>
    <w:p w14:paraId="0AEF8A91" w14:textId="77B89455" w:rsidR="00446594" w:rsidRDefault="00446594" w:rsidP="00635631">
      <w:pPr>
        <w:pStyle w:val="Header"/>
        <w:rPr>
          <w:rFonts w:cs="Arial"/>
          <w:sz w:val="24"/>
          <w:szCs w:val="24"/>
        </w:rPr>
      </w:pPr>
      <w:r>
        <w:rPr>
          <w:rFonts w:cs="Arial"/>
          <w:sz w:val="24"/>
          <w:szCs w:val="24"/>
        </w:rPr>
        <w:t xml:space="preserve">    </w:t>
      </w:r>
      <w:r w:rsidR="005D5C8F">
        <w:rPr>
          <w:rFonts w:cs="Arial"/>
          <w:sz w:val="24"/>
          <w:szCs w:val="24"/>
        </w:rPr>
        <w:t xml:space="preserve">                                              </w:t>
      </w:r>
      <w:r>
        <w:rPr>
          <w:rFonts w:cs="Arial"/>
          <w:sz w:val="24"/>
          <w:szCs w:val="24"/>
        </w:rPr>
        <w:t xml:space="preserve">                                                     </w:t>
      </w:r>
      <w:sdt>
        <w:sdtPr>
          <w:rPr>
            <w:rFonts w:cs="Arial"/>
            <w:sz w:val="24"/>
            <w:szCs w:val="24"/>
          </w:rPr>
          <w:id w:val="-1707014584"/>
          <w:citation/>
        </w:sdtPr>
        <w:sdtContent>
          <w:r>
            <w:rPr>
              <w:rFonts w:cs="Arial"/>
              <w:sz w:val="24"/>
              <w:szCs w:val="24"/>
            </w:rPr>
            <w:fldChar w:fldCharType="begin"/>
          </w:r>
          <w:r>
            <w:rPr>
              <w:rFonts w:cs="Arial"/>
              <w:sz w:val="16"/>
              <w:szCs w:val="16"/>
              <w:lang w:val="en-US"/>
            </w:rPr>
            <w:instrText xml:space="preserve"> CITATION Bod16 \l 1033 </w:instrText>
          </w:r>
          <w:r>
            <w:rPr>
              <w:rFonts w:cs="Arial"/>
              <w:sz w:val="24"/>
              <w:szCs w:val="24"/>
            </w:rPr>
            <w:fldChar w:fldCharType="separate"/>
          </w:r>
          <w:r w:rsidR="00B432D1" w:rsidRPr="00B432D1">
            <w:rPr>
              <w:rFonts w:cs="Arial"/>
              <w:noProof/>
              <w:sz w:val="16"/>
              <w:szCs w:val="16"/>
              <w:lang w:val="en-US"/>
            </w:rPr>
            <w:t>(Bodner Group n.d.)</w:t>
          </w:r>
          <w:r>
            <w:rPr>
              <w:rFonts w:cs="Arial"/>
              <w:sz w:val="24"/>
              <w:szCs w:val="24"/>
            </w:rPr>
            <w:fldChar w:fldCharType="end"/>
          </w:r>
        </w:sdtContent>
      </w:sdt>
    </w:p>
    <w:p w14:paraId="22A39FD0" w14:textId="77777777" w:rsidR="00446594" w:rsidRDefault="00446594" w:rsidP="00635631">
      <w:pPr>
        <w:pStyle w:val="Header"/>
        <w:rPr>
          <w:rFonts w:cs="Arial"/>
          <w:sz w:val="24"/>
          <w:szCs w:val="24"/>
        </w:rPr>
      </w:pPr>
    </w:p>
    <w:p w14:paraId="7A36BECF" w14:textId="77777777" w:rsidR="00BA0F75" w:rsidRDefault="00BA0F75" w:rsidP="00635631">
      <w:pPr>
        <w:pStyle w:val="Header"/>
        <w:rPr>
          <w:rFonts w:cs="Arial"/>
          <w:sz w:val="24"/>
          <w:szCs w:val="24"/>
        </w:rPr>
      </w:pPr>
    </w:p>
    <w:p w14:paraId="2142F9A5" w14:textId="77777777" w:rsidR="00D13315" w:rsidRDefault="00D13315" w:rsidP="00635631">
      <w:pPr>
        <w:pStyle w:val="Header"/>
        <w:rPr>
          <w:rFonts w:cs="Arial"/>
          <w:b/>
          <w:sz w:val="24"/>
          <w:szCs w:val="16"/>
        </w:rPr>
      </w:pPr>
    </w:p>
    <w:p w14:paraId="216FFEE4" w14:textId="77777777" w:rsidR="00D13315" w:rsidRDefault="00D13315" w:rsidP="00635631">
      <w:pPr>
        <w:pStyle w:val="Header"/>
        <w:rPr>
          <w:rFonts w:cs="Arial"/>
          <w:b/>
          <w:sz w:val="24"/>
          <w:szCs w:val="16"/>
        </w:rPr>
      </w:pPr>
    </w:p>
    <w:p w14:paraId="60924366" w14:textId="77777777" w:rsidR="00446594" w:rsidRDefault="000A6D16" w:rsidP="00635631">
      <w:pPr>
        <w:pStyle w:val="Header"/>
        <w:rPr>
          <w:rFonts w:cs="Arial"/>
          <w:b/>
          <w:sz w:val="24"/>
          <w:szCs w:val="16"/>
        </w:rPr>
      </w:pPr>
      <w:r>
        <w:rPr>
          <w:rFonts w:cs="Arial"/>
          <w:b/>
          <w:sz w:val="24"/>
          <w:szCs w:val="16"/>
        </w:rPr>
        <w:t>Electrolysis of a Molten Salt</w:t>
      </w:r>
    </w:p>
    <w:p w14:paraId="66308056" w14:textId="77777777" w:rsidR="00D13315" w:rsidRDefault="00D13315" w:rsidP="00635631">
      <w:pPr>
        <w:pStyle w:val="Header"/>
        <w:rPr>
          <w:rFonts w:cs="Arial"/>
          <w:b/>
          <w:sz w:val="24"/>
          <w:szCs w:val="16"/>
        </w:rPr>
      </w:pPr>
    </w:p>
    <w:p w14:paraId="6DB84CBD" w14:textId="77777777" w:rsidR="000A6D16" w:rsidRDefault="000A6D16" w:rsidP="00635631">
      <w:pPr>
        <w:pStyle w:val="Header"/>
        <w:rPr>
          <w:rFonts w:cs="Arial"/>
          <w:sz w:val="24"/>
          <w:szCs w:val="16"/>
        </w:rPr>
      </w:pPr>
      <w:r>
        <w:rPr>
          <w:rFonts w:cs="Arial"/>
          <w:sz w:val="24"/>
          <w:szCs w:val="16"/>
        </w:rPr>
        <w:t>Inert electrodes are placed in a molten salt and a voltage is applied. The voltage causes one electrode (cathode) to become negatively charged and the cations are attracted to this electrode where they are reduced. Simultaneously, the voltage causes the other electrode (anode) to become positively charged and the anions are attracted to this electrode where they are oxidised. In a molten salt, the ions are converted to their elemental forms.</w:t>
      </w:r>
    </w:p>
    <w:p w14:paraId="5264E545" w14:textId="77777777" w:rsidR="00AD2814" w:rsidRDefault="00AD2814" w:rsidP="00635631">
      <w:pPr>
        <w:pStyle w:val="Header"/>
        <w:rPr>
          <w:rFonts w:cs="Arial"/>
          <w:sz w:val="24"/>
          <w:szCs w:val="16"/>
        </w:rPr>
      </w:pPr>
    </w:p>
    <w:p w14:paraId="03BC7697" w14:textId="77777777" w:rsidR="005D5C8F" w:rsidRDefault="00AD2814" w:rsidP="00635631">
      <w:pPr>
        <w:pStyle w:val="Header"/>
        <w:rPr>
          <w:rFonts w:cs="Arial"/>
          <w:sz w:val="24"/>
          <w:szCs w:val="16"/>
        </w:rPr>
      </w:pPr>
      <w:r>
        <w:rPr>
          <w:rFonts w:cs="Arial"/>
          <w:sz w:val="24"/>
          <w:szCs w:val="16"/>
        </w:rPr>
        <w:t>Example: An electrolytic cell contains two inert electrodes placed in molten lead (II) bromide.</w:t>
      </w:r>
    </w:p>
    <w:p w14:paraId="701E2F42" w14:textId="77777777" w:rsidR="005D5C8F" w:rsidRDefault="005D5C8F" w:rsidP="005D5C8F">
      <w:pPr>
        <w:pStyle w:val="Header"/>
        <w:numPr>
          <w:ilvl w:val="0"/>
          <w:numId w:val="26"/>
        </w:numPr>
        <w:ind w:left="567" w:hanging="567"/>
        <w:rPr>
          <w:rFonts w:cs="Arial"/>
          <w:sz w:val="24"/>
          <w:szCs w:val="16"/>
        </w:rPr>
      </w:pPr>
      <w:r>
        <w:rPr>
          <w:rFonts w:cs="Arial"/>
          <w:sz w:val="24"/>
          <w:szCs w:val="16"/>
        </w:rPr>
        <w:t>Draw a labelled diagram showing this cell.</w:t>
      </w:r>
    </w:p>
    <w:p w14:paraId="5107DDDA" w14:textId="77777777" w:rsidR="005D5C8F" w:rsidRDefault="005D5C8F" w:rsidP="005D5C8F">
      <w:pPr>
        <w:pStyle w:val="Header"/>
        <w:numPr>
          <w:ilvl w:val="0"/>
          <w:numId w:val="26"/>
        </w:numPr>
        <w:ind w:left="567" w:hanging="567"/>
        <w:rPr>
          <w:rFonts w:cs="Arial"/>
          <w:sz w:val="24"/>
          <w:szCs w:val="16"/>
        </w:rPr>
      </w:pPr>
      <w:r>
        <w:rPr>
          <w:rFonts w:cs="Arial"/>
          <w:sz w:val="24"/>
          <w:szCs w:val="16"/>
        </w:rPr>
        <w:t>Draw the electron flow on your diagram.</w:t>
      </w:r>
    </w:p>
    <w:p w14:paraId="35D6DD2C" w14:textId="77777777" w:rsidR="005D5C8F" w:rsidRDefault="005D5C8F" w:rsidP="005D5C8F">
      <w:pPr>
        <w:pStyle w:val="Header"/>
        <w:numPr>
          <w:ilvl w:val="0"/>
          <w:numId w:val="26"/>
        </w:numPr>
        <w:ind w:left="567" w:hanging="567"/>
        <w:rPr>
          <w:rFonts w:cs="Arial"/>
          <w:sz w:val="24"/>
          <w:szCs w:val="16"/>
        </w:rPr>
      </w:pPr>
      <w:r>
        <w:rPr>
          <w:rFonts w:cs="Arial"/>
          <w:sz w:val="24"/>
          <w:szCs w:val="16"/>
        </w:rPr>
        <w:t>Label the anode and cathode. Write the half-equations that occur at each electrode.</w:t>
      </w:r>
    </w:p>
    <w:p w14:paraId="0EEFA6D2" w14:textId="77777777" w:rsidR="005D5C8F" w:rsidRDefault="005D5C8F" w:rsidP="005D5C8F">
      <w:pPr>
        <w:pStyle w:val="Header"/>
        <w:numPr>
          <w:ilvl w:val="0"/>
          <w:numId w:val="26"/>
        </w:numPr>
        <w:ind w:left="567" w:hanging="567"/>
        <w:rPr>
          <w:rFonts w:cs="Arial"/>
          <w:sz w:val="24"/>
          <w:szCs w:val="16"/>
        </w:rPr>
      </w:pPr>
      <w:r>
        <w:rPr>
          <w:rFonts w:cs="Arial"/>
          <w:sz w:val="24"/>
          <w:szCs w:val="16"/>
        </w:rPr>
        <w:t>Show the direction of ion migration.</w:t>
      </w:r>
    </w:p>
    <w:p w14:paraId="1ADF84DB" w14:textId="77777777" w:rsidR="005D5C8F" w:rsidRDefault="005D5C8F" w:rsidP="005D5C8F">
      <w:pPr>
        <w:pStyle w:val="Header"/>
        <w:numPr>
          <w:ilvl w:val="0"/>
          <w:numId w:val="26"/>
        </w:numPr>
        <w:ind w:left="567" w:hanging="567"/>
        <w:rPr>
          <w:rFonts w:cs="Arial"/>
          <w:sz w:val="24"/>
          <w:szCs w:val="16"/>
        </w:rPr>
      </w:pPr>
      <w:r>
        <w:rPr>
          <w:rFonts w:cs="Arial"/>
          <w:sz w:val="24"/>
          <w:szCs w:val="16"/>
        </w:rPr>
        <w:t>Write the overall, balanced redox reaction.</w:t>
      </w:r>
    </w:p>
    <w:p w14:paraId="0BF892BD" w14:textId="1C146825" w:rsidR="005D5C8F" w:rsidRDefault="005D5C8F" w:rsidP="005D5C8F">
      <w:pPr>
        <w:pStyle w:val="Header"/>
        <w:numPr>
          <w:ilvl w:val="0"/>
          <w:numId w:val="26"/>
        </w:numPr>
        <w:ind w:left="567" w:hanging="567"/>
        <w:rPr>
          <w:rFonts w:cs="Arial"/>
          <w:sz w:val="24"/>
          <w:szCs w:val="16"/>
        </w:rPr>
      </w:pPr>
      <w:r>
        <w:rPr>
          <w:rFonts w:cs="Arial"/>
          <w:sz w:val="24"/>
          <w:szCs w:val="16"/>
        </w:rPr>
        <w:t>Describe any observations you would note at each electrode.</w:t>
      </w:r>
    </w:p>
    <w:p w14:paraId="55EC19A6" w14:textId="3B5E4354" w:rsidR="00EB05CF" w:rsidRDefault="00EB05CF" w:rsidP="005D5C8F">
      <w:pPr>
        <w:pStyle w:val="Header"/>
        <w:numPr>
          <w:ilvl w:val="0"/>
          <w:numId w:val="26"/>
        </w:numPr>
        <w:ind w:left="567" w:hanging="567"/>
        <w:rPr>
          <w:rFonts w:cs="Arial"/>
          <w:sz w:val="24"/>
          <w:szCs w:val="16"/>
        </w:rPr>
      </w:pPr>
      <w:bookmarkStart w:id="1" w:name="_Hlk9948198"/>
      <w:r>
        <w:rPr>
          <w:rFonts w:cs="Arial"/>
          <w:sz w:val="24"/>
          <w:szCs w:val="16"/>
        </w:rPr>
        <w:t xml:space="preserve">Calculate the minimum voltage needing to be applied to cause the redox reaction to occur. </w:t>
      </w:r>
    </w:p>
    <w:bookmarkEnd w:id="1"/>
    <w:p w14:paraId="5A221395" w14:textId="77777777" w:rsidR="005D5C8F" w:rsidRDefault="005D5C8F" w:rsidP="005D5C8F">
      <w:pPr>
        <w:pStyle w:val="Header"/>
        <w:rPr>
          <w:rFonts w:cs="Arial"/>
          <w:sz w:val="24"/>
          <w:szCs w:val="16"/>
        </w:rPr>
      </w:pPr>
    </w:p>
    <w:p w14:paraId="68561A70" w14:textId="77777777" w:rsidR="005D5C8F" w:rsidRDefault="005D5C8F" w:rsidP="005D5C8F">
      <w:pPr>
        <w:pStyle w:val="Header"/>
        <w:rPr>
          <w:rFonts w:cs="Arial"/>
          <w:sz w:val="24"/>
          <w:szCs w:val="16"/>
        </w:rPr>
      </w:pPr>
    </w:p>
    <w:p w14:paraId="4A411653" w14:textId="77777777" w:rsidR="005D5C8F" w:rsidRDefault="005D5C8F" w:rsidP="005D5C8F">
      <w:pPr>
        <w:pStyle w:val="Header"/>
        <w:rPr>
          <w:rFonts w:cs="Arial"/>
          <w:sz w:val="24"/>
          <w:szCs w:val="16"/>
        </w:rPr>
      </w:pPr>
    </w:p>
    <w:p w14:paraId="3E024D9D" w14:textId="77777777" w:rsidR="005D5C8F" w:rsidRDefault="005D5C8F" w:rsidP="005D5C8F">
      <w:pPr>
        <w:pStyle w:val="Header"/>
        <w:rPr>
          <w:rFonts w:cs="Arial"/>
          <w:sz w:val="24"/>
          <w:szCs w:val="16"/>
        </w:rPr>
      </w:pPr>
    </w:p>
    <w:p w14:paraId="7968433E" w14:textId="77777777" w:rsidR="005D5C8F" w:rsidRDefault="005D5C8F" w:rsidP="005D5C8F">
      <w:pPr>
        <w:pStyle w:val="Header"/>
        <w:rPr>
          <w:rFonts w:cs="Arial"/>
          <w:sz w:val="24"/>
          <w:szCs w:val="16"/>
        </w:rPr>
      </w:pPr>
    </w:p>
    <w:p w14:paraId="1D42D586" w14:textId="77777777" w:rsidR="00D13315" w:rsidRDefault="00D13315" w:rsidP="00114BE8">
      <w:pPr>
        <w:pStyle w:val="Header"/>
        <w:tabs>
          <w:tab w:val="clear" w:pos="4513"/>
          <w:tab w:val="clear" w:pos="9026"/>
        </w:tabs>
        <w:rPr>
          <w:rFonts w:cs="Arial"/>
          <w:sz w:val="24"/>
          <w:szCs w:val="16"/>
        </w:rPr>
      </w:pPr>
    </w:p>
    <w:p w14:paraId="28062B08" w14:textId="0D6F8710" w:rsidR="00BA0F75" w:rsidRDefault="00BA0F75" w:rsidP="00114BE8">
      <w:pPr>
        <w:pStyle w:val="Header"/>
        <w:tabs>
          <w:tab w:val="clear" w:pos="4513"/>
          <w:tab w:val="clear" w:pos="9026"/>
        </w:tabs>
        <w:rPr>
          <w:rFonts w:cs="Arial"/>
          <w:sz w:val="24"/>
          <w:szCs w:val="16"/>
        </w:rPr>
      </w:pPr>
    </w:p>
    <w:p w14:paraId="0A9D318E" w14:textId="4B82C5AA" w:rsidR="00652840" w:rsidRDefault="00652840" w:rsidP="00114BE8">
      <w:pPr>
        <w:pStyle w:val="Header"/>
        <w:tabs>
          <w:tab w:val="clear" w:pos="4513"/>
          <w:tab w:val="clear" w:pos="9026"/>
        </w:tabs>
        <w:rPr>
          <w:rFonts w:cs="Arial"/>
          <w:sz w:val="24"/>
          <w:szCs w:val="16"/>
        </w:rPr>
      </w:pPr>
    </w:p>
    <w:p w14:paraId="72E5E39F" w14:textId="785A34EF" w:rsidR="00652840" w:rsidRDefault="00652840" w:rsidP="00114BE8">
      <w:pPr>
        <w:pStyle w:val="Header"/>
        <w:tabs>
          <w:tab w:val="clear" w:pos="4513"/>
          <w:tab w:val="clear" w:pos="9026"/>
        </w:tabs>
        <w:rPr>
          <w:rFonts w:cs="Arial"/>
          <w:sz w:val="24"/>
          <w:szCs w:val="16"/>
        </w:rPr>
      </w:pPr>
    </w:p>
    <w:p w14:paraId="37AD9D80" w14:textId="1A8007E7" w:rsidR="00652840" w:rsidRDefault="00652840" w:rsidP="00114BE8">
      <w:pPr>
        <w:pStyle w:val="Header"/>
        <w:tabs>
          <w:tab w:val="clear" w:pos="4513"/>
          <w:tab w:val="clear" w:pos="9026"/>
        </w:tabs>
        <w:rPr>
          <w:rFonts w:cs="Arial"/>
          <w:sz w:val="24"/>
          <w:szCs w:val="16"/>
        </w:rPr>
      </w:pPr>
    </w:p>
    <w:p w14:paraId="3CBBD893" w14:textId="0D7046F6" w:rsidR="00652840" w:rsidRDefault="00652840" w:rsidP="00114BE8">
      <w:pPr>
        <w:pStyle w:val="Header"/>
        <w:tabs>
          <w:tab w:val="clear" w:pos="4513"/>
          <w:tab w:val="clear" w:pos="9026"/>
        </w:tabs>
        <w:rPr>
          <w:rFonts w:cs="Arial"/>
          <w:sz w:val="24"/>
          <w:szCs w:val="16"/>
        </w:rPr>
      </w:pPr>
    </w:p>
    <w:p w14:paraId="275F10C1" w14:textId="0512773C" w:rsidR="00652840" w:rsidRDefault="00652840" w:rsidP="00114BE8">
      <w:pPr>
        <w:pStyle w:val="Header"/>
        <w:tabs>
          <w:tab w:val="clear" w:pos="4513"/>
          <w:tab w:val="clear" w:pos="9026"/>
        </w:tabs>
        <w:rPr>
          <w:rFonts w:cs="Arial"/>
          <w:sz w:val="24"/>
          <w:szCs w:val="16"/>
        </w:rPr>
      </w:pPr>
    </w:p>
    <w:p w14:paraId="3074F856" w14:textId="1267D648" w:rsidR="00652840" w:rsidRDefault="00652840" w:rsidP="00114BE8">
      <w:pPr>
        <w:pStyle w:val="Header"/>
        <w:tabs>
          <w:tab w:val="clear" w:pos="4513"/>
          <w:tab w:val="clear" w:pos="9026"/>
        </w:tabs>
        <w:rPr>
          <w:rFonts w:cs="Arial"/>
          <w:sz w:val="24"/>
          <w:szCs w:val="16"/>
        </w:rPr>
      </w:pPr>
    </w:p>
    <w:p w14:paraId="3494563C" w14:textId="39BCF99D" w:rsidR="00652840" w:rsidRDefault="00652840" w:rsidP="00114BE8">
      <w:pPr>
        <w:pStyle w:val="Header"/>
        <w:tabs>
          <w:tab w:val="clear" w:pos="4513"/>
          <w:tab w:val="clear" w:pos="9026"/>
        </w:tabs>
        <w:rPr>
          <w:rFonts w:cs="Arial"/>
          <w:sz w:val="24"/>
          <w:szCs w:val="16"/>
        </w:rPr>
      </w:pPr>
    </w:p>
    <w:p w14:paraId="21C0D042" w14:textId="7D022DBE" w:rsidR="00652840" w:rsidRDefault="00652840" w:rsidP="00114BE8">
      <w:pPr>
        <w:pStyle w:val="Header"/>
        <w:tabs>
          <w:tab w:val="clear" w:pos="4513"/>
          <w:tab w:val="clear" w:pos="9026"/>
        </w:tabs>
        <w:rPr>
          <w:rFonts w:cs="Arial"/>
          <w:sz w:val="24"/>
          <w:szCs w:val="16"/>
        </w:rPr>
      </w:pPr>
    </w:p>
    <w:p w14:paraId="57A1D3F3" w14:textId="764CE9EA" w:rsidR="00652840" w:rsidRDefault="00652840" w:rsidP="00114BE8">
      <w:pPr>
        <w:pStyle w:val="Header"/>
        <w:tabs>
          <w:tab w:val="clear" w:pos="4513"/>
          <w:tab w:val="clear" w:pos="9026"/>
        </w:tabs>
        <w:rPr>
          <w:rFonts w:cs="Arial"/>
          <w:sz w:val="24"/>
          <w:szCs w:val="16"/>
        </w:rPr>
      </w:pPr>
    </w:p>
    <w:p w14:paraId="7FB6B1A3" w14:textId="1EC9AF55" w:rsidR="00652840" w:rsidRDefault="00652840" w:rsidP="00114BE8">
      <w:pPr>
        <w:pStyle w:val="Header"/>
        <w:tabs>
          <w:tab w:val="clear" w:pos="4513"/>
          <w:tab w:val="clear" w:pos="9026"/>
        </w:tabs>
        <w:rPr>
          <w:rFonts w:cs="Arial"/>
          <w:sz w:val="24"/>
          <w:szCs w:val="16"/>
        </w:rPr>
      </w:pPr>
    </w:p>
    <w:p w14:paraId="3A57FFC2" w14:textId="5CFB91F0" w:rsidR="00652840" w:rsidRDefault="00652840" w:rsidP="00114BE8">
      <w:pPr>
        <w:pStyle w:val="Header"/>
        <w:tabs>
          <w:tab w:val="clear" w:pos="4513"/>
          <w:tab w:val="clear" w:pos="9026"/>
        </w:tabs>
        <w:rPr>
          <w:rFonts w:cs="Arial"/>
          <w:sz w:val="24"/>
          <w:szCs w:val="16"/>
        </w:rPr>
      </w:pPr>
    </w:p>
    <w:p w14:paraId="3A1A8392" w14:textId="26365AA6" w:rsidR="00652840" w:rsidRDefault="00652840" w:rsidP="00114BE8">
      <w:pPr>
        <w:pStyle w:val="Header"/>
        <w:tabs>
          <w:tab w:val="clear" w:pos="4513"/>
          <w:tab w:val="clear" w:pos="9026"/>
        </w:tabs>
        <w:rPr>
          <w:rFonts w:cs="Arial"/>
          <w:sz w:val="24"/>
          <w:szCs w:val="16"/>
        </w:rPr>
      </w:pPr>
    </w:p>
    <w:p w14:paraId="0E404748" w14:textId="52FB58BE" w:rsidR="00652840" w:rsidRDefault="00652840" w:rsidP="00114BE8">
      <w:pPr>
        <w:pStyle w:val="Header"/>
        <w:tabs>
          <w:tab w:val="clear" w:pos="4513"/>
          <w:tab w:val="clear" w:pos="9026"/>
        </w:tabs>
        <w:rPr>
          <w:rFonts w:cs="Arial"/>
          <w:sz w:val="24"/>
          <w:szCs w:val="16"/>
        </w:rPr>
      </w:pPr>
    </w:p>
    <w:p w14:paraId="0F8844B9" w14:textId="79C11C8F" w:rsidR="00652840" w:rsidRDefault="00652840" w:rsidP="00114BE8">
      <w:pPr>
        <w:pStyle w:val="Header"/>
        <w:tabs>
          <w:tab w:val="clear" w:pos="4513"/>
          <w:tab w:val="clear" w:pos="9026"/>
        </w:tabs>
        <w:rPr>
          <w:rFonts w:cs="Arial"/>
          <w:sz w:val="24"/>
          <w:szCs w:val="16"/>
        </w:rPr>
      </w:pPr>
    </w:p>
    <w:p w14:paraId="0071925D" w14:textId="2008A95E" w:rsidR="00652840" w:rsidRDefault="00652840" w:rsidP="00114BE8">
      <w:pPr>
        <w:pStyle w:val="Header"/>
        <w:tabs>
          <w:tab w:val="clear" w:pos="4513"/>
          <w:tab w:val="clear" w:pos="9026"/>
        </w:tabs>
        <w:rPr>
          <w:rFonts w:cs="Arial"/>
          <w:sz w:val="24"/>
          <w:szCs w:val="16"/>
        </w:rPr>
      </w:pPr>
    </w:p>
    <w:p w14:paraId="07563BBE" w14:textId="123E96AB" w:rsidR="00652840" w:rsidRDefault="00652840" w:rsidP="00114BE8">
      <w:pPr>
        <w:pStyle w:val="Header"/>
        <w:tabs>
          <w:tab w:val="clear" w:pos="4513"/>
          <w:tab w:val="clear" w:pos="9026"/>
        </w:tabs>
        <w:rPr>
          <w:rFonts w:cs="Arial"/>
          <w:sz w:val="24"/>
          <w:szCs w:val="16"/>
        </w:rPr>
      </w:pPr>
    </w:p>
    <w:p w14:paraId="0626E784" w14:textId="1D8C766E" w:rsidR="00652840" w:rsidRDefault="00652840" w:rsidP="00114BE8">
      <w:pPr>
        <w:pStyle w:val="Header"/>
        <w:tabs>
          <w:tab w:val="clear" w:pos="4513"/>
          <w:tab w:val="clear" w:pos="9026"/>
        </w:tabs>
        <w:rPr>
          <w:rFonts w:cs="Arial"/>
          <w:sz w:val="24"/>
          <w:szCs w:val="16"/>
        </w:rPr>
      </w:pPr>
    </w:p>
    <w:p w14:paraId="30A81006" w14:textId="3A7B7EE6" w:rsidR="00652840" w:rsidRDefault="00652840" w:rsidP="00114BE8">
      <w:pPr>
        <w:pStyle w:val="Header"/>
        <w:tabs>
          <w:tab w:val="clear" w:pos="4513"/>
          <w:tab w:val="clear" w:pos="9026"/>
        </w:tabs>
        <w:rPr>
          <w:rFonts w:cs="Arial"/>
          <w:sz w:val="24"/>
          <w:szCs w:val="16"/>
        </w:rPr>
      </w:pPr>
    </w:p>
    <w:p w14:paraId="2EC00F0A" w14:textId="190DCDC0" w:rsidR="00652840" w:rsidRDefault="00652840" w:rsidP="00114BE8">
      <w:pPr>
        <w:pStyle w:val="Header"/>
        <w:tabs>
          <w:tab w:val="clear" w:pos="4513"/>
          <w:tab w:val="clear" w:pos="9026"/>
        </w:tabs>
        <w:rPr>
          <w:rFonts w:cs="Arial"/>
          <w:sz w:val="24"/>
          <w:szCs w:val="16"/>
        </w:rPr>
      </w:pPr>
    </w:p>
    <w:p w14:paraId="419AED6E" w14:textId="6F937504" w:rsidR="00652840" w:rsidRDefault="00652840" w:rsidP="00114BE8">
      <w:pPr>
        <w:pStyle w:val="Header"/>
        <w:tabs>
          <w:tab w:val="clear" w:pos="4513"/>
          <w:tab w:val="clear" w:pos="9026"/>
        </w:tabs>
        <w:rPr>
          <w:rFonts w:cs="Arial"/>
          <w:sz w:val="24"/>
          <w:szCs w:val="16"/>
        </w:rPr>
      </w:pPr>
    </w:p>
    <w:p w14:paraId="06FD156A" w14:textId="361B8E74" w:rsidR="00652840" w:rsidRDefault="00652840" w:rsidP="00114BE8">
      <w:pPr>
        <w:pStyle w:val="Header"/>
        <w:tabs>
          <w:tab w:val="clear" w:pos="4513"/>
          <w:tab w:val="clear" w:pos="9026"/>
        </w:tabs>
        <w:rPr>
          <w:rFonts w:cs="Arial"/>
          <w:sz w:val="24"/>
          <w:szCs w:val="16"/>
        </w:rPr>
      </w:pPr>
    </w:p>
    <w:p w14:paraId="5A34DABF" w14:textId="38B8ACBA" w:rsidR="00652840" w:rsidRDefault="00652840" w:rsidP="00114BE8">
      <w:pPr>
        <w:pStyle w:val="Header"/>
        <w:tabs>
          <w:tab w:val="clear" w:pos="4513"/>
          <w:tab w:val="clear" w:pos="9026"/>
        </w:tabs>
        <w:rPr>
          <w:rFonts w:cs="Arial"/>
          <w:sz w:val="24"/>
          <w:szCs w:val="16"/>
        </w:rPr>
      </w:pPr>
    </w:p>
    <w:p w14:paraId="1FC71F28" w14:textId="3503153A" w:rsidR="00652840" w:rsidRDefault="00652840" w:rsidP="00114BE8">
      <w:pPr>
        <w:pStyle w:val="Header"/>
        <w:tabs>
          <w:tab w:val="clear" w:pos="4513"/>
          <w:tab w:val="clear" w:pos="9026"/>
        </w:tabs>
        <w:rPr>
          <w:rFonts w:cs="Arial"/>
          <w:sz w:val="24"/>
          <w:szCs w:val="16"/>
        </w:rPr>
      </w:pPr>
    </w:p>
    <w:p w14:paraId="525227CA" w14:textId="28DA2F4D" w:rsidR="00652840" w:rsidRDefault="00652840" w:rsidP="00114BE8">
      <w:pPr>
        <w:pStyle w:val="Header"/>
        <w:tabs>
          <w:tab w:val="clear" w:pos="4513"/>
          <w:tab w:val="clear" w:pos="9026"/>
        </w:tabs>
        <w:rPr>
          <w:rFonts w:cs="Arial"/>
          <w:sz w:val="24"/>
          <w:szCs w:val="16"/>
        </w:rPr>
      </w:pPr>
    </w:p>
    <w:p w14:paraId="55555910" w14:textId="4646AE94" w:rsidR="00652840" w:rsidRDefault="00652840" w:rsidP="00114BE8">
      <w:pPr>
        <w:pStyle w:val="Header"/>
        <w:tabs>
          <w:tab w:val="clear" w:pos="4513"/>
          <w:tab w:val="clear" w:pos="9026"/>
        </w:tabs>
        <w:rPr>
          <w:rFonts w:cs="Arial"/>
          <w:sz w:val="24"/>
          <w:szCs w:val="16"/>
        </w:rPr>
      </w:pPr>
    </w:p>
    <w:p w14:paraId="20A42F98" w14:textId="77777777" w:rsidR="00652840" w:rsidRDefault="00652840" w:rsidP="00114BE8">
      <w:pPr>
        <w:pStyle w:val="Header"/>
        <w:tabs>
          <w:tab w:val="clear" w:pos="4513"/>
          <w:tab w:val="clear" w:pos="9026"/>
        </w:tabs>
        <w:rPr>
          <w:rFonts w:cs="Arial"/>
          <w:sz w:val="24"/>
          <w:szCs w:val="16"/>
        </w:rPr>
      </w:pPr>
    </w:p>
    <w:p w14:paraId="33566E4E" w14:textId="15D27C95" w:rsidR="00652840" w:rsidRDefault="00652840" w:rsidP="00114BE8">
      <w:pPr>
        <w:pStyle w:val="Header"/>
        <w:tabs>
          <w:tab w:val="clear" w:pos="4513"/>
          <w:tab w:val="clear" w:pos="9026"/>
        </w:tabs>
        <w:rPr>
          <w:rFonts w:cs="Arial"/>
          <w:sz w:val="24"/>
          <w:szCs w:val="16"/>
        </w:rPr>
      </w:pPr>
    </w:p>
    <w:p w14:paraId="4702163A" w14:textId="77777777" w:rsidR="00652840" w:rsidRDefault="00652840" w:rsidP="00114BE8">
      <w:pPr>
        <w:pStyle w:val="Header"/>
        <w:tabs>
          <w:tab w:val="clear" w:pos="4513"/>
          <w:tab w:val="clear" w:pos="9026"/>
        </w:tabs>
        <w:rPr>
          <w:rFonts w:cs="Arial"/>
          <w:sz w:val="24"/>
          <w:szCs w:val="16"/>
        </w:rPr>
      </w:pPr>
    </w:p>
    <w:p w14:paraId="0FAD91F9" w14:textId="77777777" w:rsidR="00114BE8" w:rsidRDefault="00114BE8" w:rsidP="00114BE8">
      <w:pPr>
        <w:pStyle w:val="Header"/>
        <w:rPr>
          <w:rFonts w:cs="Arial"/>
          <w:b/>
          <w:sz w:val="24"/>
          <w:szCs w:val="16"/>
        </w:rPr>
      </w:pPr>
      <w:r>
        <w:rPr>
          <w:rFonts w:cs="Arial"/>
          <w:b/>
          <w:sz w:val="24"/>
          <w:szCs w:val="16"/>
        </w:rPr>
        <w:t>Electrolysis of an Aqueous Solution</w:t>
      </w:r>
    </w:p>
    <w:p w14:paraId="10C5BC8D" w14:textId="77777777" w:rsidR="00D13315" w:rsidRDefault="00D13315" w:rsidP="00114BE8">
      <w:pPr>
        <w:pStyle w:val="Header"/>
        <w:rPr>
          <w:rFonts w:cs="Arial"/>
          <w:b/>
          <w:sz w:val="24"/>
          <w:szCs w:val="16"/>
        </w:rPr>
      </w:pPr>
    </w:p>
    <w:p w14:paraId="0CDF1E74" w14:textId="77777777" w:rsidR="002F2863" w:rsidRDefault="00114BE8" w:rsidP="00BA458F">
      <w:pPr>
        <w:pStyle w:val="Header"/>
        <w:spacing w:line="276" w:lineRule="auto"/>
        <w:rPr>
          <w:rFonts w:cs="Arial"/>
          <w:sz w:val="24"/>
          <w:szCs w:val="16"/>
        </w:rPr>
      </w:pPr>
      <w:r>
        <w:rPr>
          <w:rFonts w:cs="Arial"/>
          <w:sz w:val="24"/>
          <w:szCs w:val="16"/>
        </w:rPr>
        <w:t xml:space="preserve">Electrodes (which may be inert or otherwise) are placed in an aqueous solution containing a dissolved salt and a voltage is applied. The voltage causes one electrode (cathode) to become negatively charged and the cations are attracted to this electrode where they are reduced. Simultaneously, the voltage causes the other electrode (anode) to become positively charged and the anions are attracted to this electrode where they are oxidised. </w:t>
      </w:r>
      <w:r w:rsidR="008F4A36">
        <w:rPr>
          <w:rFonts w:cs="Arial"/>
          <w:sz w:val="24"/>
          <w:szCs w:val="16"/>
        </w:rPr>
        <w:t>Depending on what is present in the cell, the aqueous salt, electrode(s</w:t>
      </w:r>
      <w:proofErr w:type="gramStart"/>
      <w:r w:rsidR="008F4A36">
        <w:rPr>
          <w:rFonts w:cs="Arial"/>
          <w:sz w:val="24"/>
          <w:szCs w:val="16"/>
        </w:rPr>
        <w:t>)</w:t>
      </w:r>
      <w:proofErr w:type="gramEnd"/>
      <w:r w:rsidR="008F4A36">
        <w:rPr>
          <w:rFonts w:cs="Arial"/>
          <w:sz w:val="24"/>
          <w:szCs w:val="16"/>
        </w:rPr>
        <w:t xml:space="preserve"> or water may be oxidised or reduced.</w:t>
      </w:r>
      <w:r w:rsidR="002F2863">
        <w:rPr>
          <w:rFonts w:cs="Arial"/>
          <w:sz w:val="24"/>
          <w:szCs w:val="16"/>
        </w:rPr>
        <w:t xml:space="preserve"> </w:t>
      </w:r>
    </w:p>
    <w:p w14:paraId="66A00894" w14:textId="77777777" w:rsidR="002F2863" w:rsidRDefault="002F2863" w:rsidP="00114BE8">
      <w:pPr>
        <w:pStyle w:val="Header"/>
        <w:rPr>
          <w:rFonts w:cs="Arial"/>
          <w:sz w:val="24"/>
          <w:szCs w:val="16"/>
        </w:rPr>
      </w:pPr>
    </w:p>
    <w:p w14:paraId="2475F7B3" w14:textId="77777777" w:rsidR="002F2863" w:rsidRDefault="002F2863" w:rsidP="00114BE8">
      <w:pPr>
        <w:pStyle w:val="Header"/>
        <w:rPr>
          <w:rFonts w:cs="Arial"/>
          <w:sz w:val="24"/>
          <w:szCs w:val="16"/>
        </w:rPr>
      </w:pPr>
      <w:r>
        <w:rPr>
          <w:rFonts w:cs="Arial"/>
          <w:sz w:val="24"/>
          <w:szCs w:val="16"/>
        </w:rPr>
        <w:t>If water is reduced, the half-equation to use is:</w:t>
      </w:r>
    </w:p>
    <w:p w14:paraId="5CAC5103" w14:textId="77777777" w:rsidR="002F2863" w:rsidRDefault="002F2863" w:rsidP="00114BE8">
      <w:pPr>
        <w:pStyle w:val="Header"/>
        <w:rPr>
          <w:rFonts w:cs="Arial"/>
          <w:sz w:val="24"/>
          <w:szCs w:val="16"/>
        </w:rPr>
      </w:pPr>
    </w:p>
    <w:p w14:paraId="59ACC8C3" w14:textId="77777777" w:rsidR="00BA458F" w:rsidRDefault="00BA458F" w:rsidP="00114BE8">
      <w:pPr>
        <w:pStyle w:val="Header"/>
        <w:rPr>
          <w:rFonts w:cs="Arial"/>
          <w:sz w:val="24"/>
          <w:szCs w:val="16"/>
        </w:rPr>
      </w:pPr>
    </w:p>
    <w:p w14:paraId="549ED786" w14:textId="77777777" w:rsidR="00977DBE" w:rsidRDefault="00977DBE" w:rsidP="00977DBE">
      <w:pPr>
        <w:pStyle w:val="Header"/>
        <w:rPr>
          <w:rFonts w:cs="Arial"/>
          <w:sz w:val="24"/>
          <w:szCs w:val="16"/>
        </w:rPr>
      </w:pPr>
      <w:r>
        <w:rPr>
          <w:rFonts w:cs="Arial"/>
          <w:sz w:val="24"/>
          <w:szCs w:val="16"/>
        </w:rPr>
        <w:t>If water is oxidised, the half-equation to use is:</w:t>
      </w:r>
    </w:p>
    <w:p w14:paraId="6CBF2517" w14:textId="77777777" w:rsidR="002F2863" w:rsidRDefault="002F2863" w:rsidP="00114BE8">
      <w:pPr>
        <w:pStyle w:val="Header"/>
        <w:rPr>
          <w:rFonts w:cs="Arial"/>
          <w:sz w:val="24"/>
          <w:szCs w:val="16"/>
        </w:rPr>
      </w:pPr>
    </w:p>
    <w:p w14:paraId="7BFED565" w14:textId="77777777" w:rsidR="00BA458F" w:rsidRDefault="00BA458F" w:rsidP="00114BE8">
      <w:pPr>
        <w:pStyle w:val="Header"/>
        <w:rPr>
          <w:rFonts w:cs="Arial"/>
          <w:sz w:val="24"/>
          <w:szCs w:val="16"/>
        </w:rPr>
      </w:pPr>
    </w:p>
    <w:p w14:paraId="7A4D6F36" w14:textId="77777777" w:rsidR="00114BE8" w:rsidRDefault="002F2863" w:rsidP="00BA458F">
      <w:pPr>
        <w:pStyle w:val="Header"/>
        <w:spacing w:line="276" w:lineRule="auto"/>
        <w:rPr>
          <w:rFonts w:cs="Arial"/>
          <w:sz w:val="24"/>
          <w:szCs w:val="16"/>
        </w:rPr>
      </w:pPr>
      <w:r>
        <w:rPr>
          <w:rFonts w:cs="Arial"/>
          <w:sz w:val="24"/>
          <w:szCs w:val="16"/>
        </w:rPr>
        <w:t xml:space="preserve">When determining which species is undergoing reduction and which is undergoing oxidation, it is necessary to write all possible reduction and oxidation half-equations that could take place and then </w:t>
      </w:r>
      <w:r w:rsidR="00BA458F">
        <w:rPr>
          <w:rFonts w:cs="Arial"/>
          <w:sz w:val="24"/>
          <w:szCs w:val="16"/>
        </w:rPr>
        <w:t>_________________________________________________________________________ ___________________________________</w:t>
      </w:r>
      <w:r w:rsidR="00977DBE">
        <w:rPr>
          <w:rFonts w:cs="Arial"/>
          <w:sz w:val="24"/>
          <w:szCs w:val="16"/>
        </w:rPr>
        <w:t>.</w:t>
      </w:r>
    </w:p>
    <w:p w14:paraId="07B05DA3" w14:textId="34CD426E" w:rsidR="00977DBE" w:rsidRDefault="00977DBE" w:rsidP="00114BE8">
      <w:pPr>
        <w:pStyle w:val="Header"/>
        <w:rPr>
          <w:rFonts w:cs="Arial"/>
          <w:sz w:val="24"/>
          <w:szCs w:val="16"/>
        </w:rPr>
      </w:pPr>
    </w:p>
    <w:p w14:paraId="417A4BD4" w14:textId="0BBBE401" w:rsidR="00652840" w:rsidRDefault="00652840" w:rsidP="00114BE8">
      <w:pPr>
        <w:pStyle w:val="Header"/>
        <w:rPr>
          <w:rFonts w:cs="Arial"/>
          <w:sz w:val="24"/>
          <w:szCs w:val="16"/>
        </w:rPr>
      </w:pPr>
    </w:p>
    <w:p w14:paraId="4226A1A0" w14:textId="5F1357DB" w:rsidR="00652840" w:rsidRDefault="00652840" w:rsidP="00114BE8">
      <w:pPr>
        <w:pStyle w:val="Header"/>
        <w:rPr>
          <w:rFonts w:cs="Arial"/>
          <w:sz w:val="24"/>
          <w:szCs w:val="16"/>
        </w:rPr>
      </w:pPr>
    </w:p>
    <w:p w14:paraId="041E5982" w14:textId="1B5C87C0" w:rsidR="00652840" w:rsidRDefault="00652840" w:rsidP="00114BE8">
      <w:pPr>
        <w:pStyle w:val="Header"/>
        <w:rPr>
          <w:rFonts w:cs="Arial"/>
          <w:sz w:val="24"/>
          <w:szCs w:val="16"/>
        </w:rPr>
      </w:pPr>
    </w:p>
    <w:p w14:paraId="47D09B14" w14:textId="77777777" w:rsidR="00652840" w:rsidRDefault="00652840" w:rsidP="00114BE8">
      <w:pPr>
        <w:pStyle w:val="Header"/>
        <w:rPr>
          <w:rFonts w:cs="Arial"/>
          <w:sz w:val="24"/>
          <w:szCs w:val="16"/>
        </w:rPr>
      </w:pPr>
    </w:p>
    <w:p w14:paraId="1404E2CD" w14:textId="77777777" w:rsidR="00977DBE" w:rsidRDefault="00977DBE" w:rsidP="00977DBE">
      <w:pPr>
        <w:pStyle w:val="Header"/>
        <w:rPr>
          <w:rFonts w:cs="Arial"/>
          <w:sz w:val="24"/>
          <w:szCs w:val="16"/>
        </w:rPr>
      </w:pPr>
      <w:r>
        <w:rPr>
          <w:rFonts w:cs="Arial"/>
          <w:sz w:val="24"/>
          <w:szCs w:val="16"/>
        </w:rPr>
        <w:t xml:space="preserve">Example: An electrolytic cell contains </w:t>
      </w:r>
      <w:r w:rsidR="00B13E38">
        <w:rPr>
          <w:rFonts w:cs="Arial"/>
          <w:sz w:val="24"/>
          <w:szCs w:val="16"/>
        </w:rPr>
        <w:t>inert</w:t>
      </w:r>
      <w:r>
        <w:rPr>
          <w:rFonts w:cs="Arial"/>
          <w:sz w:val="24"/>
          <w:szCs w:val="16"/>
        </w:rPr>
        <w:t xml:space="preserve"> electrodes placed in an aqueous solution of </w:t>
      </w:r>
      <w:r w:rsidR="00865E02">
        <w:rPr>
          <w:rFonts w:cs="Arial"/>
          <w:sz w:val="24"/>
          <w:szCs w:val="16"/>
        </w:rPr>
        <w:t>manganese</w:t>
      </w:r>
      <w:r w:rsidR="0086311F">
        <w:rPr>
          <w:rFonts w:cs="Arial"/>
          <w:sz w:val="24"/>
          <w:szCs w:val="16"/>
        </w:rPr>
        <w:t xml:space="preserve"> (II) iodide.</w:t>
      </w:r>
    </w:p>
    <w:p w14:paraId="1A7D88E0" w14:textId="77777777" w:rsidR="00977DBE" w:rsidRDefault="00977DBE" w:rsidP="0086311F">
      <w:pPr>
        <w:pStyle w:val="Header"/>
        <w:numPr>
          <w:ilvl w:val="0"/>
          <w:numId w:val="27"/>
        </w:numPr>
        <w:ind w:left="567" w:hanging="567"/>
        <w:rPr>
          <w:rFonts w:cs="Arial"/>
          <w:sz w:val="24"/>
          <w:szCs w:val="16"/>
        </w:rPr>
      </w:pPr>
      <w:r>
        <w:rPr>
          <w:rFonts w:cs="Arial"/>
          <w:sz w:val="24"/>
          <w:szCs w:val="16"/>
        </w:rPr>
        <w:t>Draw a labelled diagram showing this cell.</w:t>
      </w:r>
    </w:p>
    <w:p w14:paraId="5CF8A7E7" w14:textId="77777777" w:rsidR="00977DBE" w:rsidRDefault="00977DBE" w:rsidP="0086311F">
      <w:pPr>
        <w:pStyle w:val="Header"/>
        <w:numPr>
          <w:ilvl w:val="0"/>
          <w:numId w:val="27"/>
        </w:numPr>
        <w:ind w:left="567" w:hanging="567"/>
        <w:rPr>
          <w:rFonts w:cs="Arial"/>
          <w:sz w:val="24"/>
          <w:szCs w:val="16"/>
        </w:rPr>
      </w:pPr>
      <w:r>
        <w:rPr>
          <w:rFonts w:cs="Arial"/>
          <w:sz w:val="24"/>
          <w:szCs w:val="16"/>
        </w:rPr>
        <w:t>Draw the electron flow on your diagram.</w:t>
      </w:r>
    </w:p>
    <w:p w14:paraId="4A4E4167" w14:textId="77777777" w:rsidR="00977DBE" w:rsidRDefault="00977DBE" w:rsidP="0086311F">
      <w:pPr>
        <w:pStyle w:val="Header"/>
        <w:numPr>
          <w:ilvl w:val="0"/>
          <w:numId w:val="27"/>
        </w:numPr>
        <w:ind w:left="567" w:hanging="567"/>
        <w:rPr>
          <w:rFonts w:cs="Arial"/>
          <w:sz w:val="24"/>
          <w:szCs w:val="16"/>
        </w:rPr>
      </w:pPr>
      <w:r>
        <w:rPr>
          <w:rFonts w:cs="Arial"/>
          <w:sz w:val="24"/>
          <w:szCs w:val="16"/>
        </w:rPr>
        <w:t>Label the anode and cathode. Write the half-equations that occur at each electrode.</w:t>
      </w:r>
    </w:p>
    <w:p w14:paraId="372FE941" w14:textId="77777777" w:rsidR="00977DBE" w:rsidRDefault="00977DBE" w:rsidP="0086311F">
      <w:pPr>
        <w:pStyle w:val="Header"/>
        <w:numPr>
          <w:ilvl w:val="0"/>
          <w:numId w:val="27"/>
        </w:numPr>
        <w:ind w:left="567" w:hanging="567"/>
        <w:rPr>
          <w:rFonts w:cs="Arial"/>
          <w:sz w:val="24"/>
          <w:szCs w:val="16"/>
        </w:rPr>
      </w:pPr>
      <w:r>
        <w:rPr>
          <w:rFonts w:cs="Arial"/>
          <w:sz w:val="24"/>
          <w:szCs w:val="16"/>
        </w:rPr>
        <w:t>Show the direction of ion migration.</w:t>
      </w:r>
    </w:p>
    <w:p w14:paraId="44143E7A" w14:textId="77777777" w:rsidR="00977DBE" w:rsidRDefault="00977DBE" w:rsidP="0086311F">
      <w:pPr>
        <w:pStyle w:val="Header"/>
        <w:numPr>
          <w:ilvl w:val="0"/>
          <w:numId w:val="27"/>
        </w:numPr>
        <w:ind w:left="567" w:hanging="567"/>
        <w:rPr>
          <w:rFonts w:cs="Arial"/>
          <w:sz w:val="24"/>
          <w:szCs w:val="16"/>
        </w:rPr>
      </w:pPr>
      <w:r>
        <w:rPr>
          <w:rFonts w:cs="Arial"/>
          <w:sz w:val="24"/>
          <w:szCs w:val="16"/>
        </w:rPr>
        <w:t>Write the overall, balanced redox reaction.</w:t>
      </w:r>
    </w:p>
    <w:p w14:paraId="57AD9C52" w14:textId="77777777" w:rsidR="00977DBE" w:rsidRDefault="00977DBE" w:rsidP="0086311F">
      <w:pPr>
        <w:pStyle w:val="Header"/>
        <w:numPr>
          <w:ilvl w:val="0"/>
          <w:numId w:val="27"/>
        </w:numPr>
        <w:ind w:left="567" w:hanging="567"/>
        <w:rPr>
          <w:rFonts w:cs="Arial"/>
          <w:sz w:val="24"/>
          <w:szCs w:val="16"/>
        </w:rPr>
      </w:pPr>
      <w:r>
        <w:rPr>
          <w:rFonts w:cs="Arial"/>
          <w:sz w:val="24"/>
          <w:szCs w:val="16"/>
        </w:rPr>
        <w:t>Describe any observations you would note at each electrode.</w:t>
      </w:r>
    </w:p>
    <w:p w14:paraId="3A52D300" w14:textId="77777777" w:rsidR="00B13E38" w:rsidRDefault="00B13E38" w:rsidP="0086311F">
      <w:pPr>
        <w:pStyle w:val="Header"/>
        <w:numPr>
          <w:ilvl w:val="0"/>
          <w:numId w:val="27"/>
        </w:numPr>
        <w:ind w:left="567" w:hanging="567"/>
        <w:rPr>
          <w:rFonts w:cs="Arial"/>
          <w:sz w:val="24"/>
          <w:szCs w:val="16"/>
        </w:rPr>
      </w:pPr>
      <w:r>
        <w:rPr>
          <w:rFonts w:cs="Arial"/>
          <w:sz w:val="24"/>
          <w:szCs w:val="16"/>
        </w:rPr>
        <w:t>If tin electrodes were used instead of inert electrodes would this have made a difference? If so, write the new balanced, redox equation and observations.</w:t>
      </w:r>
    </w:p>
    <w:p w14:paraId="16757F58" w14:textId="77777777" w:rsidR="00977DBE" w:rsidRDefault="00977DBE" w:rsidP="00114BE8">
      <w:pPr>
        <w:pStyle w:val="Header"/>
        <w:rPr>
          <w:rFonts w:cs="Arial"/>
          <w:sz w:val="24"/>
          <w:szCs w:val="16"/>
        </w:rPr>
      </w:pPr>
    </w:p>
    <w:p w14:paraId="34A30C5D" w14:textId="77777777" w:rsidR="008F4A36" w:rsidRDefault="008F4A36" w:rsidP="00114BE8">
      <w:pPr>
        <w:pStyle w:val="Header"/>
        <w:rPr>
          <w:rFonts w:cs="Arial"/>
          <w:sz w:val="24"/>
          <w:szCs w:val="16"/>
        </w:rPr>
      </w:pPr>
    </w:p>
    <w:p w14:paraId="6E1E2ADE" w14:textId="77777777" w:rsidR="008F4A36" w:rsidRDefault="008F4A36" w:rsidP="00114BE8">
      <w:pPr>
        <w:pStyle w:val="Header"/>
        <w:rPr>
          <w:rFonts w:cs="Arial"/>
          <w:sz w:val="24"/>
          <w:szCs w:val="16"/>
        </w:rPr>
      </w:pPr>
    </w:p>
    <w:p w14:paraId="165F73BF" w14:textId="77777777" w:rsidR="0086311F" w:rsidRDefault="0086311F" w:rsidP="00114BE8">
      <w:pPr>
        <w:pStyle w:val="Header"/>
        <w:rPr>
          <w:rFonts w:cs="Arial"/>
          <w:sz w:val="24"/>
          <w:szCs w:val="16"/>
        </w:rPr>
      </w:pPr>
    </w:p>
    <w:p w14:paraId="66E82BD8" w14:textId="77777777" w:rsidR="0086311F" w:rsidRDefault="0086311F" w:rsidP="00114BE8">
      <w:pPr>
        <w:pStyle w:val="Header"/>
        <w:rPr>
          <w:rFonts w:cs="Arial"/>
          <w:sz w:val="24"/>
          <w:szCs w:val="16"/>
        </w:rPr>
      </w:pPr>
    </w:p>
    <w:p w14:paraId="73E6E5EA" w14:textId="77777777" w:rsidR="0086311F" w:rsidRDefault="0086311F" w:rsidP="00114BE8">
      <w:pPr>
        <w:pStyle w:val="Header"/>
        <w:rPr>
          <w:rFonts w:cs="Arial"/>
          <w:sz w:val="24"/>
          <w:szCs w:val="16"/>
        </w:rPr>
      </w:pPr>
    </w:p>
    <w:p w14:paraId="7C0F4A26" w14:textId="77777777" w:rsidR="0086311F" w:rsidRDefault="0086311F" w:rsidP="00114BE8">
      <w:pPr>
        <w:pStyle w:val="Header"/>
        <w:rPr>
          <w:rFonts w:cs="Arial"/>
          <w:sz w:val="24"/>
          <w:szCs w:val="16"/>
        </w:rPr>
      </w:pPr>
    </w:p>
    <w:p w14:paraId="719C95A7" w14:textId="77777777" w:rsidR="00114BE8" w:rsidRDefault="00114BE8" w:rsidP="00114BE8">
      <w:pPr>
        <w:pStyle w:val="Header"/>
        <w:rPr>
          <w:rFonts w:cs="Arial"/>
          <w:b/>
          <w:sz w:val="24"/>
          <w:szCs w:val="16"/>
        </w:rPr>
      </w:pPr>
    </w:p>
    <w:p w14:paraId="1F261FA1" w14:textId="77777777" w:rsidR="00BA458F" w:rsidRDefault="00BA458F" w:rsidP="00114BE8">
      <w:pPr>
        <w:pStyle w:val="Header"/>
        <w:rPr>
          <w:rFonts w:cs="Arial"/>
          <w:b/>
          <w:sz w:val="24"/>
          <w:szCs w:val="16"/>
        </w:rPr>
      </w:pPr>
    </w:p>
    <w:p w14:paraId="149835FD" w14:textId="77777777" w:rsidR="00BA458F" w:rsidRDefault="00BA458F" w:rsidP="00114BE8">
      <w:pPr>
        <w:pStyle w:val="Header"/>
        <w:rPr>
          <w:rFonts w:cs="Arial"/>
          <w:b/>
          <w:sz w:val="24"/>
          <w:szCs w:val="16"/>
        </w:rPr>
      </w:pPr>
    </w:p>
    <w:p w14:paraId="2E5BDDDD" w14:textId="77777777" w:rsidR="00BA458F" w:rsidRDefault="00BA458F" w:rsidP="00114BE8">
      <w:pPr>
        <w:pStyle w:val="Header"/>
        <w:rPr>
          <w:rFonts w:cs="Arial"/>
          <w:b/>
          <w:sz w:val="24"/>
          <w:szCs w:val="16"/>
        </w:rPr>
      </w:pPr>
    </w:p>
    <w:p w14:paraId="155B2E8B" w14:textId="77777777" w:rsidR="00BA458F" w:rsidRDefault="00BA458F" w:rsidP="00114BE8">
      <w:pPr>
        <w:pStyle w:val="Header"/>
        <w:rPr>
          <w:rFonts w:cs="Arial"/>
          <w:b/>
          <w:sz w:val="24"/>
          <w:szCs w:val="16"/>
        </w:rPr>
      </w:pPr>
    </w:p>
    <w:p w14:paraId="66155A5E" w14:textId="77777777" w:rsidR="00BA458F" w:rsidRDefault="00BA458F" w:rsidP="00114BE8">
      <w:pPr>
        <w:pStyle w:val="Header"/>
        <w:rPr>
          <w:rFonts w:cs="Arial"/>
          <w:b/>
          <w:sz w:val="24"/>
          <w:szCs w:val="16"/>
        </w:rPr>
      </w:pPr>
    </w:p>
    <w:p w14:paraId="5C38BA1D" w14:textId="77777777" w:rsidR="00BA458F" w:rsidRDefault="00BA458F" w:rsidP="00114BE8">
      <w:pPr>
        <w:pStyle w:val="Header"/>
        <w:rPr>
          <w:rFonts w:cs="Arial"/>
          <w:b/>
          <w:sz w:val="24"/>
          <w:szCs w:val="16"/>
        </w:rPr>
      </w:pPr>
    </w:p>
    <w:p w14:paraId="0748CEF1" w14:textId="77777777" w:rsidR="00BA458F" w:rsidRDefault="00BA458F" w:rsidP="00114BE8">
      <w:pPr>
        <w:pStyle w:val="Header"/>
        <w:rPr>
          <w:rFonts w:cs="Arial"/>
          <w:b/>
          <w:sz w:val="24"/>
          <w:szCs w:val="16"/>
        </w:rPr>
      </w:pPr>
    </w:p>
    <w:p w14:paraId="0F37B651" w14:textId="77777777" w:rsidR="00114BE8" w:rsidRDefault="00114BE8" w:rsidP="00114BE8">
      <w:pPr>
        <w:pStyle w:val="Header"/>
        <w:tabs>
          <w:tab w:val="clear" w:pos="4513"/>
          <w:tab w:val="clear" w:pos="9026"/>
        </w:tabs>
        <w:rPr>
          <w:rFonts w:cs="Arial"/>
          <w:sz w:val="24"/>
          <w:szCs w:val="16"/>
        </w:rPr>
      </w:pPr>
    </w:p>
    <w:p w14:paraId="6759EED5" w14:textId="77777777" w:rsidR="00865E02" w:rsidRDefault="00865E02" w:rsidP="00114BE8">
      <w:pPr>
        <w:pStyle w:val="Header"/>
        <w:tabs>
          <w:tab w:val="clear" w:pos="4513"/>
          <w:tab w:val="clear" w:pos="9026"/>
        </w:tabs>
        <w:rPr>
          <w:rFonts w:cs="Arial"/>
          <w:sz w:val="24"/>
          <w:szCs w:val="16"/>
        </w:rPr>
      </w:pPr>
    </w:p>
    <w:p w14:paraId="002C3E12" w14:textId="55C2AD2A" w:rsidR="00865E02" w:rsidRDefault="00865E02" w:rsidP="00114BE8">
      <w:pPr>
        <w:pStyle w:val="Header"/>
        <w:tabs>
          <w:tab w:val="clear" w:pos="4513"/>
          <w:tab w:val="clear" w:pos="9026"/>
        </w:tabs>
        <w:rPr>
          <w:rFonts w:cs="Arial"/>
          <w:sz w:val="24"/>
          <w:szCs w:val="16"/>
        </w:rPr>
      </w:pPr>
    </w:p>
    <w:p w14:paraId="287A0105" w14:textId="6B85F1B5" w:rsidR="00652840" w:rsidRDefault="00652840" w:rsidP="00114BE8">
      <w:pPr>
        <w:pStyle w:val="Header"/>
        <w:tabs>
          <w:tab w:val="clear" w:pos="4513"/>
          <w:tab w:val="clear" w:pos="9026"/>
        </w:tabs>
        <w:rPr>
          <w:rFonts w:cs="Arial"/>
          <w:sz w:val="24"/>
          <w:szCs w:val="16"/>
        </w:rPr>
      </w:pPr>
    </w:p>
    <w:p w14:paraId="0C96A53E" w14:textId="0A4DF200" w:rsidR="00652840" w:rsidRDefault="00652840" w:rsidP="00114BE8">
      <w:pPr>
        <w:pStyle w:val="Header"/>
        <w:tabs>
          <w:tab w:val="clear" w:pos="4513"/>
          <w:tab w:val="clear" w:pos="9026"/>
        </w:tabs>
        <w:rPr>
          <w:rFonts w:cs="Arial"/>
          <w:sz w:val="24"/>
          <w:szCs w:val="16"/>
        </w:rPr>
      </w:pPr>
    </w:p>
    <w:p w14:paraId="6B499F7F" w14:textId="0278BF81" w:rsidR="00652840" w:rsidRDefault="00652840" w:rsidP="00114BE8">
      <w:pPr>
        <w:pStyle w:val="Header"/>
        <w:tabs>
          <w:tab w:val="clear" w:pos="4513"/>
          <w:tab w:val="clear" w:pos="9026"/>
        </w:tabs>
        <w:rPr>
          <w:rFonts w:cs="Arial"/>
          <w:sz w:val="24"/>
          <w:szCs w:val="16"/>
        </w:rPr>
      </w:pPr>
    </w:p>
    <w:p w14:paraId="6D576EC9" w14:textId="4E41F455" w:rsidR="00652840" w:rsidRDefault="00652840" w:rsidP="00114BE8">
      <w:pPr>
        <w:pStyle w:val="Header"/>
        <w:tabs>
          <w:tab w:val="clear" w:pos="4513"/>
          <w:tab w:val="clear" w:pos="9026"/>
        </w:tabs>
        <w:rPr>
          <w:rFonts w:cs="Arial"/>
          <w:sz w:val="24"/>
          <w:szCs w:val="16"/>
        </w:rPr>
      </w:pPr>
    </w:p>
    <w:p w14:paraId="53472D3B" w14:textId="6C9F0DCB" w:rsidR="00652840" w:rsidRDefault="00652840" w:rsidP="00114BE8">
      <w:pPr>
        <w:pStyle w:val="Header"/>
        <w:tabs>
          <w:tab w:val="clear" w:pos="4513"/>
          <w:tab w:val="clear" w:pos="9026"/>
        </w:tabs>
        <w:rPr>
          <w:rFonts w:cs="Arial"/>
          <w:sz w:val="24"/>
          <w:szCs w:val="16"/>
        </w:rPr>
      </w:pPr>
    </w:p>
    <w:p w14:paraId="2CE10B06" w14:textId="5070BCC5" w:rsidR="00652840" w:rsidRDefault="00652840" w:rsidP="00114BE8">
      <w:pPr>
        <w:pStyle w:val="Header"/>
        <w:tabs>
          <w:tab w:val="clear" w:pos="4513"/>
          <w:tab w:val="clear" w:pos="9026"/>
        </w:tabs>
        <w:rPr>
          <w:rFonts w:cs="Arial"/>
          <w:sz w:val="24"/>
          <w:szCs w:val="16"/>
        </w:rPr>
      </w:pPr>
    </w:p>
    <w:p w14:paraId="1006B85F" w14:textId="6CDBD014" w:rsidR="00652840" w:rsidRDefault="00652840" w:rsidP="00114BE8">
      <w:pPr>
        <w:pStyle w:val="Header"/>
        <w:tabs>
          <w:tab w:val="clear" w:pos="4513"/>
          <w:tab w:val="clear" w:pos="9026"/>
        </w:tabs>
        <w:rPr>
          <w:rFonts w:cs="Arial"/>
          <w:sz w:val="24"/>
          <w:szCs w:val="16"/>
        </w:rPr>
      </w:pPr>
    </w:p>
    <w:p w14:paraId="47CA789D" w14:textId="3D8207DC" w:rsidR="00652840" w:rsidRDefault="00652840" w:rsidP="00114BE8">
      <w:pPr>
        <w:pStyle w:val="Header"/>
        <w:tabs>
          <w:tab w:val="clear" w:pos="4513"/>
          <w:tab w:val="clear" w:pos="9026"/>
        </w:tabs>
        <w:rPr>
          <w:rFonts w:cs="Arial"/>
          <w:sz w:val="24"/>
          <w:szCs w:val="16"/>
        </w:rPr>
      </w:pPr>
    </w:p>
    <w:p w14:paraId="4074612F" w14:textId="4BC10EE2" w:rsidR="00652840" w:rsidRDefault="00652840" w:rsidP="00114BE8">
      <w:pPr>
        <w:pStyle w:val="Header"/>
        <w:tabs>
          <w:tab w:val="clear" w:pos="4513"/>
          <w:tab w:val="clear" w:pos="9026"/>
        </w:tabs>
        <w:rPr>
          <w:rFonts w:cs="Arial"/>
          <w:sz w:val="24"/>
          <w:szCs w:val="16"/>
        </w:rPr>
      </w:pPr>
    </w:p>
    <w:p w14:paraId="4864C087" w14:textId="5C3ADF5F" w:rsidR="00652840" w:rsidRDefault="00652840" w:rsidP="00114BE8">
      <w:pPr>
        <w:pStyle w:val="Header"/>
        <w:tabs>
          <w:tab w:val="clear" w:pos="4513"/>
          <w:tab w:val="clear" w:pos="9026"/>
        </w:tabs>
        <w:rPr>
          <w:rFonts w:cs="Arial"/>
          <w:sz w:val="24"/>
          <w:szCs w:val="16"/>
        </w:rPr>
      </w:pPr>
    </w:p>
    <w:p w14:paraId="599821AB" w14:textId="3C507503" w:rsidR="00652840" w:rsidRDefault="00652840" w:rsidP="00114BE8">
      <w:pPr>
        <w:pStyle w:val="Header"/>
        <w:tabs>
          <w:tab w:val="clear" w:pos="4513"/>
          <w:tab w:val="clear" w:pos="9026"/>
        </w:tabs>
        <w:rPr>
          <w:rFonts w:cs="Arial"/>
          <w:sz w:val="24"/>
          <w:szCs w:val="16"/>
        </w:rPr>
      </w:pPr>
    </w:p>
    <w:p w14:paraId="75A5D066" w14:textId="7538D0DD" w:rsidR="00652840" w:rsidRDefault="00652840" w:rsidP="00114BE8">
      <w:pPr>
        <w:pStyle w:val="Header"/>
        <w:tabs>
          <w:tab w:val="clear" w:pos="4513"/>
          <w:tab w:val="clear" w:pos="9026"/>
        </w:tabs>
        <w:rPr>
          <w:rFonts w:cs="Arial"/>
          <w:sz w:val="24"/>
          <w:szCs w:val="16"/>
        </w:rPr>
      </w:pPr>
    </w:p>
    <w:p w14:paraId="1FB19936" w14:textId="7B4F67E2" w:rsidR="00652840" w:rsidRDefault="00652840" w:rsidP="00114BE8">
      <w:pPr>
        <w:pStyle w:val="Header"/>
        <w:tabs>
          <w:tab w:val="clear" w:pos="4513"/>
          <w:tab w:val="clear" w:pos="9026"/>
        </w:tabs>
        <w:rPr>
          <w:rFonts w:cs="Arial"/>
          <w:sz w:val="24"/>
          <w:szCs w:val="16"/>
        </w:rPr>
      </w:pPr>
    </w:p>
    <w:p w14:paraId="30513CF1" w14:textId="77777777" w:rsidR="00652840" w:rsidRDefault="00652840" w:rsidP="00114BE8">
      <w:pPr>
        <w:pStyle w:val="Header"/>
        <w:tabs>
          <w:tab w:val="clear" w:pos="4513"/>
          <w:tab w:val="clear" w:pos="9026"/>
        </w:tabs>
        <w:rPr>
          <w:rFonts w:cs="Arial"/>
          <w:sz w:val="24"/>
          <w:szCs w:val="16"/>
        </w:rPr>
      </w:pPr>
    </w:p>
    <w:p w14:paraId="3C55E01A" w14:textId="77777777" w:rsidR="00F928A7" w:rsidRDefault="00F928A7">
      <w:pPr>
        <w:rPr>
          <w:rFonts w:cs="Arial"/>
          <w:sz w:val="24"/>
          <w:szCs w:val="16"/>
        </w:rPr>
      </w:pPr>
    </w:p>
    <w:p w14:paraId="45831BB0" w14:textId="77777777" w:rsidR="009859BE" w:rsidRPr="00057A75" w:rsidRDefault="00057A75" w:rsidP="009859BE">
      <w:pPr>
        <w:rPr>
          <w:rFonts w:ascii="Arial" w:hAnsi="Arial" w:cs="Arial"/>
          <w:b/>
          <w:bCs/>
          <w:i/>
          <w:sz w:val="24"/>
        </w:rPr>
      </w:pPr>
      <w:r>
        <w:rPr>
          <w:rFonts w:ascii="Arial" w:hAnsi="Arial" w:cs="Arial"/>
          <w:b/>
          <w:bCs/>
          <w:i/>
          <w:sz w:val="24"/>
        </w:rPr>
        <w:lastRenderedPageBreak/>
        <w:t>Complete Lucarelli Set 11 Electrolysis (p80)</w:t>
      </w:r>
    </w:p>
    <w:p w14:paraId="51CA19C9" w14:textId="77777777" w:rsidR="009859BE" w:rsidRDefault="009859BE" w:rsidP="00D13315">
      <w:pPr>
        <w:spacing w:after="0"/>
        <w:rPr>
          <w:rFonts w:ascii="Arial" w:hAnsi="Arial" w:cs="Arial"/>
          <w:b/>
          <w:bCs/>
          <w:sz w:val="24"/>
        </w:rPr>
      </w:pPr>
      <w:r>
        <w:rPr>
          <w:rFonts w:ascii="Arial" w:hAnsi="Arial" w:cs="Arial"/>
          <w:b/>
          <w:bCs/>
          <w:sz w:val="24"/>
        </w:rPr>
        <w:t>Applications of Electrochemical Cells</w:t>
      </w:r>
      <w:r w:rsidR="00D13315">
        <w:rPr>
          <w:rFonts w:ascii="Arial" w:hAnsi="Arial" w:cs="Arial"/>
          <w:b/>
          <w:bCs/>
          <w:sz w:val="24"/>
        </w:rPr>
        <w:t xml:space="preserve"> </w:t>
      </w:r>
    </w:p>
    <w:p w14:paraId="514C0E9B" w14:textId="77777777" w:rsidR="00D13315" w:rsidRDefault="00D13315" w:rsidP="00D13315">
      <w:pPr>
        <w:spacing w:after="0"/>
        <w:rPr>
          <w:rFonts w:cs="Arial"/>
          <w:szCs w:val="24"/>
        </w:rPr>
      </w:pPr>
    </w:p>
    <w:p w14:paraId="6DD9414C" w14:textId="77777777" w:rsidR="009859BE" w:rsidRPr="009859BE" w:rsidRDefault="009859BE" w:rsidP="005379FD">
      <w:pPr>
        <w:pStyle w:val="Subtitle"/>
        <w:numPr>
          <w:ilvl w:val="0"/>
          <w:numId w:val="28"/>
        </w:numPr>
        <w:spacing w:line="276" w:lineRule="auto"/>
        <w:ind w:left="426" w:hanging="426"/>
        <w:rPr>
          <w:rFonts w:cs="Arial"/>
          <w:szCs w:val="24"/>
          <w:u w:val="none"/>
        </w:rPr>
      </w:pPr>
      <w:r w:rsidRPr="009859BE">
        <w:rPr>
          <w:rFonts w:cs="Arial"/>
          <w:szCs w:val="24"/>
          <w:u w:val="none"/>
        </w:rPr>
        <w:t xml:space="preserve">Electrolysis of Molten NaCl – The Downs Cell. </w:t>
      </w:r>
    </w:p>
    <w:p w14:paraId="42AAFD84" w14:textId="77777777" w:rsidR="009859BE" w:rsidRPr="009859BE" w:rsidRDefault="001F5A0E" w:rsidP="001F5A0E">
      <w:pPr>
        <w:pStyle w:val="Subtitle"/>
        <w:spacing w:line="360" w:lineRule="auto"/>
        <w:rPr>
          <w:rFonts w:cs="Arial"/>
          <w:b w:val="0"/>
          <w:bCs w:val="0"/>
          <w:szCs w:val="24"/>
          <w:u w:val="none"/>
        </w:rPr>
      </w:pPr>
      <w:r>
        <w:rPr>
          <w:rFonts w:cs="Arial"/>
          <w:b w:val="0"/>
          <w:bCs w:val="0"/>
          <w:szCs w:val="24"/>
          <w:u w:val="none"/>
        </w:rPr>
        <w:t>____________________________________________________________________________________________________________________________________________________________</w:t>
      </w:r>
    </w:p>
    <w:p w14:paraId="34CC8300" w14:textId="77777777" w:rsidR="009859BE" w:rsidRPr="009859BE" w:rsidRDefault="009859BE" w:rsidP="005379FD">
      <w:pPr>
        <w:pStyle w:val="Subtitle"/>
        <w:spacing w:line="276" w:lineRule="auto"/>
        <w:rPr>
          <w:rFonts w:cs="Arial"/>
          <w:b w:val="0"/>
          <w:bCs w:val="0"/>
          <w:szCs w:val="24"/>
          <w:u w:val="none"/>
        </w:rPr>
      </w:pPr>
      <w:r w:rsidRPr="009859BE">
        <w:rPr>
          <w:rFonts w:cs="Arial"/>
          <w:noProof/>
          <w:szCs w:val="24"/>
          <w:u w:val="none"/>
          <w:lang w:eastAsia="en-AU"/>
        </w:rPr>
        <w:drawing>
          <wp:anchor distT="0" distB="0" distL="114300" distR="114300" simplePos="0" relativeHeight="251663872" behindDoc="0" locked="0" layoutInCell="1" allowOverlap="1" wp14:anchorId="4BDE7038" wp14:editId="2F83E21F">
            <wp:simplePos x="0" y="0"/>
            <wp:positionH relativeFrom="column">
              <wp:posOffset>1365624</wp:posOffset>
            </wp:positionH>
            <wp:positionV relativeFrom="paragraph">
              <wp:posOffset>36643</wp:posOffset>
            </wp:positionV>
            <wp:extent cx="2689108" cy="2348753"/>
            <wp:effectExtent l="0" t="0" r="0" b="0"/>
            <wp:wrapNone/>
            <wp:docPr id="305" name="Picture 305" descr="http://chemwiki.ucdavis.edu/@api/deki/files/16654/=19.22.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emwiki.ucdavis.edu/@api/deki/files/16654/=19.22.jpg?revision=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872"/>
                    <a:stretch/>
                  </pic:blipFill>
                  <pic:spPr bwMode="auto">
                    <a:xfrm>
                      <a:off x="0" y="0"/>
                      <a:ext cx="2688590" cy="234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A6CDF" w14:textId="77777777" w:rsidR="009859BE" w:rsidRPr="009859BE" w:rsidRDefault="009859BE" w:rsidP="005379FD">
      <w:pPr>
        <w:pStyle w:val="Subtitle"/>
        <w:spacing w:line="276" w:lineRule="auto"/>
        <w:rPr>
          <w:rFonts w:cs="Arial"/>
          <w:b w:val="0"/>
          <w:bCs w:val="0"/>
          <w:szCs w:val="24"/>
          <w:u w:val="none"/>
        </w:rPr>
      </w:pPr>
    </w:p>
    <w:p w14:paraId="04BF60A3" w14:textId="77777777" w:rsidR="009859BE" w:rsidRPr="009859BE" w:rsidRDefault="009859BE" w:rsidP="005379FD">
      <w:pPr>
        <w:rPr>
          <w:rFonts w:ascii="Arial" w:hAnsi="Arial" w:cs="Arial"/>
          <w:b/>
          <w:sz w:val="24"/>
          <w:szCs w:val="24"/>
        </w:rPr>
      </w:pPr>
    </w:p>
    <w:p w14:paraId="3CEAF47A" w14:textId="77777777" w:rsidR="009859BE" w:rsidRPr="009859BE" w:rsidRDefault="009859BE" w:rsidP="005379FD">
      <w:pPr>
        <w:rPr>
          <w:rFonts w:ascii="Arial" w:hAnsi="Arial" w:cs="Arial"/>
          <w:b/>
          <w:sz w:val="24"/>
          <w:szCs w:val="24"/>
        </w:rPr>
      </w:pPr>
    </w:p>
    <w:p w14:paraId="1CB1CD0E" w14:textId="77777777" w:rsidR="009859BE" w:rsidRDefault="009859BE" w:rsidP="005379FD">
      <w:pPr>
        <w:rPr>
          <w:rFonts w:ascii="Arial" w:hAnsi="Arial" w:cs="Arial"/>
          <w:sz w:val="24"/>
          <w:szCs w:val="24"/>
        </w:rPr>
      </w:pPr>
      <w:r w:rsidRPr="009859BE">
        <w:rPr>
          <w:rFonts w:ascii="Arial" w:hAnsi="Arial" w:cs="Arial"/>
          <w:sz w:val="24"/>
          <w:szCs w:val="24"/>
        </w:rPr>
        <w:t xml:space="preserve">              </w:t>
      </w:r>
    </w:p>
    <w:p w14:paraId="6C1458AB" w14:textId="77777777" w:rsidR="009859BE" w:rsidRDefault="009859BE" w:rsidP="005379FD">
      <w:pPr>
        <w:rPr>
          <w:rFonts w:ascii="Arial" w:hAnsi="Arial" w:cs="Arial"/>
          <w:sz w:val="24"/>
          <w:szCs w:val="24"/>
        </w:rPr>
      </w:pPr>
    </w:p>
    <w:p w14:paraId="639A7601" w14:textId="77777777" w:rsidR="000C082E" w:rsidRDefault="009859BE" w:rsidP="005379FD">
      <w:pPr>
        <w:rPr>
          <w:rFonts w:ascii="Arial" w:hAnsi="Arial" w:cs="Arial"/>
          <w:sz w:val="24"/>
          <w:szCs w:val="24"/>
        </w:rPr>
      </w:pPr>
      <w:r w:rsidRPr="009859BE">
        <w:rPr>
          <w:rFonts w:ascii="Arial" w:hAnsi="Arial" w:cs="Arial"/>
          <w:sz w:val="24"/>
          <w:szCs w:val="24"/>
        </w:rPr>
        <w:t xml:space="preserve">           </w:t>
      </w:r>
    </w:p>
    <w:p w14:paraId="39FA0B36" w14:textId="20E9AD2B" w:rsidR="00652840" w:rsidRDefault="000C082E" w:rsidP="005379FD">
      <w:pPr>
        <w:rPr>
          <w:rFonts w:ascii="Arial" w:hAnsi="Arial" w:cs="Arial"/>
          <w:sz w:val="16"/>
          <w:szCs w:val="16"/>
        </w:rPr>
      </w:pPr>
      <w:r>
        <w:rPr>
          <w:rFonts w:ascii="Arial" w:hAnsi="Arial" w:cs="Arial"/>
          <w:sz w:val="24"/>
          <w:szCs w:val="24"/>
        </w:rPr>
        <w:t xml:space="preserve">                                                                                                 </w:t>
      </w:r>
      <w:sdt>
        <w:sdtPr>
          <w:rPr>
            <w:rFonts w:ascii="Arial" w:hAnsi="Arial" w:cs="Arial"/>
            <w:sz w:val="24"/>
            <w:szCs w:val="24"/>
          </w:rPr>
          <w:id w:val="-916321131"/>
          <w:citation/>
        </w:sdtPr>
        <w:sdtContent>
          <w:r>
            <w:rPr>
              <w:rFonts w:ascii="Arial" w:hAnsi="Arial" w:cs="Arial"/>
              <w:sz w:val="24"/>
              <w:szCs w:val="24"/>
            </w:rPr>
            <w:fldChar w:fldCharType="begin"/>
          </w:r>
          <w:r>
            <w:rPr>
              <w:rFonts w:ascii="Arial" w:hAnsi="Arial" w:cs="Arial"/>
              <w:sz w:val="16"/>
              <w:szCs w:val="16"/>
              <w:lang w:val="en-US"/>
            </w:rPr>
            <w:instrText xml:space="preserve"> CITATION Lar16 \l 1033 </w:instrText>
          </w:r>
          <w:r>
            <w:rPr>
              <w:rFonts w:ascii="Arial" w:hAnsi="Arial" w:cs="Arial"/>
              <w:sz w:val="24"/>
              <w:szCs w:val="24"/>
            </w:rPr>
            <w:fldChar w:fldCharType="separate"/>
          </w:r>
          <w:r w:rsidR="00B432D1" w:rsidRPr="00B432D1">
            <w:rPr>
              <w:rFonts w:ascii="Arial" w:hAnsi="Arial" w:cs="Arial"/>
              <w:noProof/>
              <w:sz w:val="16"/>
              <w:szCs w:val="16"/>
              <w:lang w:val="en-US"/>
            </w:rPr>
            <w:t>(Larsen n.d.)</w:t>
          </w:r>
          <w:r>
            <w:rPr>
              <w:rFonts w:ascii="Arial" w:hAnsi="Arial" w:cs="Arial"/>
              <w:sz w:val="24"/>
              <w:szCs w:val="24"/>
            </w:rPr>
            <w:fldChar w:fldCharType="end"/>
          </w:r>
        </w:sdtContent>
      </w:sdt>
    </w:p>
    <w:p w14:paraId="27A1DAFE" w14:textId="1D9360EC" w:rsidR="009859BE" w:rsidRPr="00652840" w:rsidRDefault="009859BE" w:rsidP="005379FD">
      <w:pPr>
        <w:rPr>
          <w:rFonts w:ascii="Arial" w:hAnsi="Arial" w:cs="Arial"/>
          <w:sz w:val="16"/>
          <w:szCs w:val="16"/>
        </w:rPr>
      </w:pPr>
      <w:r w:rsidRPr="009859BE">
        <w:rPr>
          <w:rFonts w:ascii="Arial" w:hAnsi="Arial" w:cs="Arial"/>
          <w:sz w:val="24"/>
          <w:szCs w:val="24"/>
        </w:rPr>
        <w:t xml:space="preserve">                   </w:t>
      </w:r>
    </w:p>
    <w:p w14:paraId="075AFA40" w14:textId="77777777" w:rsidR="009859BE" w:rsidRDefault="009859BE" w:rsidP="005379FD">
      <w:pPr>
        <w:spacing w:after="0"/>
        <w:rPr>
          <w:rFonts w:ascii="Arial" w:hAnsi="Arial" w:cs="Arial"/>
          <w:sz w:val="24"/>
          <w:szCs w:val="24"/>
        </w:rPr>
      </w:pPr>
      <w:r w:rsidRPr="005379FD">
        <w:rPr>
          <w:rFonts w:ascii="Arial" w:hAnsi="Arial" w:cs="Arial"/>
          <w:sz w:val="24"/>
          <w:szCs w:val="24"/>
        </w:rPr>
        <w:t>The melting point of NaC</w:t>
      </w:r>
      <w:r w:rsidRPr="005379FD">
        <w:rPr>
          <w:rFonts w:ascii="Arial" w:hAnsi="Arial" w:cs="Arial"/>
          <w:i/>
          <w:sz w:val="24"/>
          <w:szCs w:val="24"/>
        </w:rPr>
        <w:t>l</w:t>
      </w:r>
      <w:r w:rsidRPr="005379FD">
        <w:rPr>
          <w:rFonts w:ascii="Arial" w:hAnsi="Arial" w:cs="Arial"/>
          <w:sz w:val="24"/>
          <w:szCs w:val="24"/>
        </w:rPr>
        <w:t xml:space="preserve"> (approximately 800ºC) is reduced (to approximately 600ºC) by adding CaC</w:t>
      </w:r>
      <w:r w:rsidRPr="005379FD">
        <w:rPr>
          <w:rFonts w:ascii="Arial" w:hAnsi="Arial" w:cs="Arial"/>
          <w:i/>
          <w:sz w:val="24"/>
          <w:szCs w:val="24"/>
        </w:rPr>
        <w:t>I</w:t>
      </w:r>
      <w:r w:rsidRPr="005379FD">
        <w:rPr>
          <w:rFonts w:ascii="Arial" w:hAnsi="Arial" w:cs="Arial"/>
          <w:sz w:val="24"/>
          <w:szCs w:val="24"/>
          <w:vertAlign w:val="subscript"/>
        </w:rPr>
        <w:t>2</w:t>
      </w:r>
      <w:r w:rsidRPr="005379FD">
        <w:rPr>
          <w:rFonts w:ascii="Arial" w:hAnsi="Arial" w:cs="Arial"/>
          <w:sz w:val="24"/>
          <w:szCs w:val="24"/>
        </w:rPr>
        <w:t xml:space="preserve"> to the mixture.</w:t>
      </w:r>
      <w:r w:rsidR="00AC70F6">
        <w:rPr>
          <w:rFonts w:ascii="Arial" w:hAnsi="Arial" w:cs="Arial"/>
          <w:sz w:val="24"/>
          <w:szCs w:val="24"/>
        </w:rPr>
        <w:t xml:space="preserve"> </w:t>
      </w:r>
      <w:r w:rsidRPr="005379FD">
        <w:rPr>
          <w:rFonts w:ascii="Arial" w:hAnsi="Arial" w:cs="Arial"/>
          <w:sz w:val="24"/>
          <w:szCs w:val="24"/>
        </w:rPr>
        <w:t xml:space="preserve">The anode is </w:t>
      </w:r>
      <w:proofErr w:type="gramStart"/>
      <w:r w:rsidRPr="005379FD">
        <w:rPr>
          <w:rFonts w:ascii="Arial" w:hAnsi="Arial" w:cs="Arial"/>
          <w:sz w:val="24"/>
          <w:szCs w:val="24"/>
        </w:rPr>
        <w:t>graphite</w:t>
      </w:r>
      <w:proofErr w:type="gramEnd"/>
      <w:r w:rsidRPr="005379FD">
        <w:rPr>
          <w:rFonts w:ascii="Arial" w:hAnsi="Arial" w:cs="Arial"/>
          <w:sz w:val="24"/>
          <w:szCs w:val="24"/>
        </w:rPr>
        <w:t xml:space="preserve"> and the cathode is iron. The half reactions occurring are:</w:t>
      </w:r>
    </w:p>
    <w:p w14:paraId="483F10AA" w14:textId="77777777" w:rsidR="00D13315" w:rsidRPr="005379FD" w:rsidRDefault="00D13315" w:rsidP="005379FD">
      <w:pPr>
        <w:spacing w:after="0"/>
        <w:rPr>
          <w:rFonts w:ascii="Arial" w:hAnsi="Arial" w:cs="Arial"/>
          <w:sz w:val="24"/>
          <w:szCs w:val="24"/>
        </w:rPr>
      </w:pPr>
    </w:p>
    <w:p w14:paraId="366F1211" w14:textId="77777777" w:rsidR="009859BE" w:rsidRPr="005379FD" w:rsidRDefault="00A93E2D" w:rsidP="00D13315">
      <w:pPr>
        <w:spacing w:after="0" w:line="480" w:lineRule="auto"/>
        <w:rPr>
          <w:rFonts w:ascii="Arial" w:hAnsi="Arial" w:cs="Arial"/>
          <w:sz w:val="24"/>
          <w:szCs w:val="24"/>
        </w:rPr>
      </w:pPr>
      <w:r>
        <w:rPr>
          <w:rFonts w:ascii="Arial" w:hAnsi="Arial" w:cs="Arial"/>
          <w:sz w:val="24"/>
          <w:szCs w:val="24"/>
        </w:rPr>
        <w:t>anode:</w:t>
      </w:r>
      <w:r>
        <w:rPr>
          <w:rFonts w:ascii="Arial" w:hAnsi="Arial" w:cs="Arial"/>
          <w:sz w:val="24"/>
          <w:szCs w:val="24"/>
        </w:rPr>
        <w:tab/>
      </w:r>
    </w:p>
    <w:p w14:paraId="5E14D484" w14:textId="77777777" w:rsidR="009859BE" w:rsidRPr="00F74DFD" w:rsidRDefault="00A93E2D" w:rsidP="00D13315">
      <w:pPr>
        <w:spacing w:after="0" w:line="480" w:lineRule="auto"/>
        <w:rPr>
          <w:rFonts w:ascii="Arial" w:hAnsi="Arial" w:cs="Arial"/>
          <w:sz w:val="24"/>
          <w:szCs w:val="24"/>
        </w:rPr>
      </w:pPr>
      <w:r>
        <w:rPr>
          <w:rFonts w:ascii="Arial" w:hAnsi="Arial" w:cs="Arial"/>
          <w:sz w:val="24"/>
          <w:szCs w:val="24"/>
        </w:rPr>
        <w:t>c</w:t>
      </w:r>
      <w:r w:rsidR="009859BE" w:rsidRPr="005379FD">
        <w:rPr>
          <w:rFonts w:ascii="Arial" w:hAnsi="Arial" w:cs="Arial"/>
          <w:sz w:val="24"/>
          <w:szCs w:val="24"/>
        </w:rPr>
        <w:t>athode:</w:t>
      </w:r>
      <w:r>
        <w:rPr>
          <w:rFonts w:ascii="Arial" w:hAnsi="Arial" w:cs="Arial"/>
          <w:sz w:val="24"/>
          <w:szCs w:val="24"/>
        </w:rPr>
        <w:tab/>
      </w:r>
    </w:p>
    <w:p w14:paraId="6029AA96" w14:textId="77777777" w:rsidR="005379FD" w:rsidRPr="005379FD" w:rsidRDefault="005379FD" w:rsidP="005379FD">
      <w:pPr>
        <w:spacing w:after="0"/>
        <w:ind w:left="2880" w:firstLine="720"/>
        <w:rPr>
          <w:rFonts w:ascii="Arial" w:hAnsi="Arial" w:cs="Arial"/>
          <w:sz w:val="24"/>
          <w:szCs w:val="24"/>
        </w:rPr>
      </w:pPr>
    </w:p>
    <w:p w14:paraId="39822624" w14:textId="77777777" w:rsidR="009859BE" w:rsidRPr="005379FD" w:rsidRDefault="009859BE" w:rsidP="005379FD">
      <w:pPr>
        <w:rPr>
          <w:rFonts w:ascii="Arial" w:hAnsi="Arial" w:cs="Arial"/>
          <w:sz w:val="24"/>
          <w:szCs w:val="24"/>
        </w:rPr>
      </w:pPr>
      <w:r w:rsidRPr="005379FD">
        <w:rPr>
          <w:rFonts w:ascii="Arial" w:hAnsi="Arial" w:cs="Arial"/>
          <w:sz w:val="24"/>
          <w:szCs w:val="24"/>
        </w:rPr>
        <w:t>The chlorine is piped off as a gas and the molten sodium (which rises to the top of the molten salt due to a lesser density) is tapped off in the absence of air. The chlorine gas and molten sodium must not be allowed to come into contact as they are reactive enough to reform the molten NaC</w:t>
      </w:r>
      <w:r w:rsidRPr="005379FD">
        <w:rPr>
          <w:rFonts w:ascii="Arial" w:hAnsi="Arial" w:cs="Arial"/>
          <w:i/>
          <w:sz w:val="24"/>
          <w:szCs w:val="24"/>
        </w:rPr>
        <w:t>l</w:t>
      </w:r>
      <w:r w:rsidRPr="005379FD">
        <w:rPr>
          <w:rFonts w:ascii="Arial" w:hAnsi="Arial" w:cs="Arial"/>
          <w:sz w:val="24"/>
          <w:szCs w:val="24"/>
        </w:rPr>
        <w:t>.</w:t>
      </w:r>
    </w:p>
    <w:p w14:paraId="50FE1143" w14:textId="59E85CDB" w:rsidR="009859BE" w:rsidRDefault="009859BE" w:rsidP="005379FD">
      <w:pPr>
        <w:rPr>
          <w:rFonts w:ascii="Arial" w:hAnsi="Arial" w:cs="Arial"/>
          <w:sz w:val="24"/>
          <w:szCs w:val="24"/>
        </w:rPr>
      </w:pPr>
      <w:r w:rsidRPr="005379FD">
        <w:rPr>
          <w:rFonts w:ascii="Arial" w:hAnsi="Arial" w:cs="Arial"/>
          <w:sz w:val="24"/>
          <w:szCs w:val="24"/>
        </w:rPr>
        <w:t>This process of commercially producing metals from their molten salts is referred to as electrowinning.</w:t>
      </w:r>
      <w:r w:rsidR="00D732C9">
        <w:rPr>
          <w:rFonts w:ascii="Arial" w:hAnsi="Arial" w:cs="Arial"/>
          <w:sz w:val="24"/>
          <w:szCs w:val="24"/>
        </w:rPr>
        <w:t xml:space="preserve"> </w:t>
      </w:r>
      <w:r w:rsidR="00D732C9">
        <w:rPr>
          <w:rFonts w:ascii="Arial" w:hAnsi="Arial" w:cs="Arial"/>
          <w:sz w:val="24"/>
          <w:szCs w:val="24"/>
        </w:rPr>
        <w:t>Calculate the minimum voltage required in this cell.</w:t>
      </w:r>
    </w:p>
    <w:p w14:paraId="7ED0EF38" w14:textId="77777777" w:rsidR="00672DC4" w:rsidRDefault="00672DC4" w:rsidP="005379FD">
      <w:pPr>
        <w:rPr>
          <w:rFonts w:ascii="Arial" w:hAnsi="Arial" w:cs="Arial"/>
          <w:sz w:val="24"/>
          <w:szCs w:val="24"/>
        </w:rPr>
      </w:pPr>
    </w:p>
    <w:p w14:paraId="42FB7F12" w14:textId="77777777" w:rsidR="00672DC4" w:rsidRPr="005379FD" w:rsidRDefault="00672DC4" w:rsidP="005379FD">
      <w:pPr>
        <w:rPr>
          <w:rFonts w:ascii="Arial" w:hAnsi="Arial" w:cs="Arial"/>
          <w:sz w:val="24"/>
          <w:szCs w:val="24"/>
        </w:rPr>
      </w:pPr>
    </w:p>
    <w:p w14:paraId="4546B273" w14:textId="77777777" w:rsidR="000259E0" w:rsidRPr="000259E0" w:rsidRDefault="000259E0" w:rsidP="000259E0">
      <w:pPr>
        <w:pStyle w:val="ListParagraph"/>
        <w:numPr>
          <w:ilvl w:val="0"/>
          <w:numId w:val="28"/>
        </w:numPr>
        <w:ind w:left="426" w:hanging="426"/>
        <w:rPr>
          <w:rFonts w:ascii="Arial" w:hAnsi="Arial" w:cs="Arial"/>
          <w:sz w:val="24"/>
          <w:szCs w:val="24"/>
        </w:rPr>
      </w:pPr>
      <w:r>
        <w:rPr>
          <w:rFonts w:ascii="Arial" w:hAnsi="Arial" w:cs="Arial"/>
          <w:b/>
          <w:sz w:val="24"/>
          <w:szCs w:val="24"/>
        </w:rPr>
        <w:t>Electroplating</w:t>
      </w:r>
    </w:p>
    <w:p w14:paraId="4438C89C" w14:textId="77777777" w:rsidR="0028350E" w:rsidRDefault="00F74DFD" w:rsidP="001F5A0E">
      <w:pPr>
        <w:spacing w:after="0" w:line="360" w:lineRule="auto"/>
        <w:rPr>
          <w:rFonts w:ascii="Arial" w:hAnsi="Arial" w:cs="Arial"/>
          <w:sz w:val="24"/>
          <w:szCs w:val="24"/>
        </w:rPr>
      </w:pPr>
      <w:r>
        <w:rPr>
          <w:noProof/>
          <w:lang w:eastAsia="en-AU"/>
        </w:rPr>
        <w:drawing>
          <wp:anchor distT="0" distB="0" distL="114300" distR="114300" simplePos="0" relativeHeight="251664896" behindDoc="0" locked="0" layoutInCell="1" allowOverlap="1" wp14:anchorId="71868791" wp14:editId="510BAA61">
            <wp:simplePos x="0" y="0"/>
            <wp:positionH relativeFrom="column">
              <wp:posOffset>3750235</wp:posOffset>
            </wp:positionH>
            <wp:positionV relativeFrom="paragraph">
              <wp:posOffset>770068</wp:posOffset>
            </wp:positionV>
            <wp:extent cx="1556391" cy="2136750"/>
            <wp:effectExtent l="0" t="0" r="5715" b="0"/>
            <wp:wrapNone/>
            <wp:docPr id="306" name="Picture 306" descr="http://chemwiki.ucdavis.edu/@api/deki/files/54187/=250px-Electroplating-of-spoon.PN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hemwiki.ucdavis.edu/@api/deki/files/54187/=250px-Electroplating-of-spoon.PNG?revision=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6391" cy="21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0E">
        <w:rPr>
          <w:rFonts w:ascii="Arial" w:hAnsi="Arial" w:cs="Arial"/>
          <w:sz w:val="24"/>
          <w:szCs w:val="24"/>
        </w:rPr>
        <w:t xml:space="preserve">Electroplating involves </w:t>
      </w:r>
      <w:r w:rsidR="001F5A0E">
        <w:rPr>
          <w:rFonts w:ascii="Arial" w:hAnsi="Arial" w:cs="Arial"/>
          <w:sz w:val="24"/>
          <w:szCs w:val="24"/>
        </w:rPr>
        <w:t xml:space="preserve">____________________________________________________________ ______________________________________________________________________________ </w:t>
      </w:r>
      <w:r w:rsidR="0028350E">
        <w:rPr>
          <w:rFonts w:ascii="Arial" w:hAnsi="Arial" w:cs="Arial"/>
          <w:sz w:val="24"/>
          <w:szCs w:val="24"/>
        </w:rPr>
        <w:t xml:space="preserve">In this case, the metal to be used as the coating is the anode and the cathode is the object to be coated. </w:t>
      </w:r>
    </w:p>
    <w:p w14:paraId="5174D28D" w14:textId="77777777" w:rsidR="0028350E" w:rsidRDefault="0028350E" w:rsidP="005379FD">
      <w:pPr>
        <w:rPr>
          <w:rFonts w:ascii="Arial" w:hAnsi="Arial" w:cs="Arial"/>
          <w:sz w:val="24"/>
          <w:szCs w:val="24"/>
        </w:rPr>
      </w:pPr>
      <w:r>
        <w:rPr>
          <w:rFonts w:ascii="Arial" w:hAnsi="Arial" w:cs="Arial"/>
          <w:sz w:val="24"/>
          <w:szCs w:val="24"/>
        </w:rPr>
        <w:t>Example: Silver plating a spoon.</w:t>
      </w:r>
    </w:p>
    <w:p w14:paraId="09BE48D0" w14:textId="77777777" w:rsidR="009859BE" w:rsidRPr="005379FD" w:rsidRDefault="009859BE" w:rsidP="001F5A0E">
      <w:pPr>
        <w:rPr>
          <w:rFonts w:ascii="Arial" w:hAnsi="Arial" w:cs="Arial"/>
          <w:sz w:val="24"/>
          <w:szCs w:val="24"/>
          <w:vertAlign w:val="subscript"/>
        </w:rPr>
      </w:pPr>
    </w:p>
    <w:p w14:paraId="63FC0204" w14:textId="77777777" w:rsidR="001F5A0E" w:rsidRDefault="001F5A0E" w:rsidP="005379FD">
      <w:pPr>
        <w:ind w:left="2880" w:firstLine="720"/>
        <w:rPr>
          <w:rFonts w:ascii="Arial" w:hAnsi="Arial" w:cs="Arial"/>
          <w:sz w:val="24"/>
          <w:szCs w:val="24"/>
        </w:rPr>
      </w:pPr>
      <w:r>
        <w:rPr>
          <w:rFonts w:ascii="Arial" w:hAnsi="Arial" w:cs="Arial"/>
          <w:sz w:val="24"/>
          <w:szCs w:val="24"/>
        </w:rPr>
        <w:t xml:space="preserve">                            </w:t>
      </w:r>
      <w:r w:rsidR="00F74DFD">
        <w:rPr>
          <w:rFonts w:ascii="Arial" w:hAnsi="Arial" w:cs="Arial"/>
          <w:sz w:val="24"/>
          <w:szCs w:val="24"/>
        </w:rPr>
        <w:t xml:space="preserve">         </w:t>
      </w:r>
      <w:r w:rsidR="0028350E">
        <w:rPr>
          <w:rFonts w:ascii="Arial" w:hAnsi="Arial" w:cs="Arial"/>
          <w:sz w:val="24"/>
          <w:szCs w:val="24"/>
        </w:rPr>
        <w:t xml:space="preserve">                                      </w:t>
      </w:r>
    </w:p>
    <w:p w14:paraId="55E644F8" w14:textId="77777777" w:rsidR="009859BE" w:rsidRPr="0028350E" w:rsidRDefault="001F5A0E" w:rsidP="005379FD">
      <w:pPr>
        <w:ind w:left="2880" w:firstLine="720"/>
        <w:rPr>
          <w:rFonts w:ascii="Arial" w:hAnsi="Arial" w:cs="Arial"/>
          <w:sz w:val="16"/>
          <w:szCs w:val="16"/>
        </w:rPr>
      </w:pPr>
      <w:r>
        <w:rPr>
          <w:rFonts w:ascii="Arial" w:hAnsi="Arial" w:cs="Arial"/>
          <w:sz w:val="24"/>
          <w:szCs w:val="24"/>
        </w:rPr>
        <w:t xml:space="preserve">                                                                          </w:t>
      </w:r>
      <w:r w:rsidR="0028350E">
        <w:rPr>
          <w:rFonts w:ascii="Arial" w:hAnsi="Arial" w:cs="Arial"/>
          <w:sz w:val="16"/>
          <w:szCs w:val="16"/>
        </w:rPr>
        <w:t>(Larsen n.d.)</w:t>
      </w:r>
    </w:p>
    <w:p w14:paraId="7DF0BF0C" w14:textId="77777777" w:rsidR="0028350E" w:rsidRPr="005379FD" w:rsidRDefault="00A93E2D" w:rsidP="0028350E">
      <w:pPr>
        <w:spacing w:after="0"/>
        <w:rPr>
          <w:rFonts w:ascii="Arial" w:hAnsi="Arial" w:cs="Arial"/>
          <w:sz w:val="24"/>
          <w:szCs w:val="24"/>
        </w:rPr>
      </w:pPr>
      <w:r>
        <w:rPr>
          <w:rFonts w:ascii="Arial" w:hAnsi="Arial" w:cs="Arial"/>
          <w:sz w:val="24"/>
          <w:szCs w:val="24"/>
        </w:rPr>
        <w:t>anode:</w:t>
      </w:r>
      <w:r>
        <w:rPr>
          <w:rFonts w:ascii="Arial" w:hAnsi="Arial" w:cs="Arial"/>
          <w:sz w:val="24"/>
          <w:szCs w:val="24"/>
        </w:rPr>
        <w:tab/>
      </w:r>
    </w:p>
    <w:p w14:paraId="17DE3136" w14:textId="77777777" w:rsidR="0028350E" w:rsidRDefault="00A93E2D" w:rsidP="0028350E">
      <w:pPr>
        <w:spacing w:after="0"/>
        <w:rPr>
          <w:rFonts w:ascii="Arial" w:hAnsi="Arial" w:cs="Arial"/>
          <w:sz w:val="24"/>
          <w:szCs w:val="24"/>
          <w:vertAlign w:val="subscript"/>
        </w:rPr>
      </w:pPr>
      <w:r>
        <w:rPr>
          <w:rFonts w:ascii="Arial" w:hAnsi="Arial" w:cs="Arial"/>
          <w:sz w:val="24"/>
          <w:szCs w:val="24"/>
        </w:rPr>
        <w:t>c</w:t>
      </w:r>
      <w:r w:rsidR="0028350E" w:rsidRPr="005379FD">
        <w:rPr>
          <w:rFonts w:ascii="Arial" w:hAnsi="Arial" w:cs="Arial"/>
          <w:sz w:val="24"/>
          <w:szCs w:val="24"/>
        </w:rPr>
        <w:t>athode:</w:t>
      </w:r>
      <w:r>
        <w:rPr>
          <w:rFonts w:ascii="Arial" w:hAnsi="Arial" w:cs="Arial"/>
          <w:sz w:val="24"/>
          <w:szCs w:val="24"/>
        </w:rPr>
        <w:tab/>
      </w:r>
    </w:p>
    <w:p w14:paraId="4212B637" w14:textId="77777777" w:rsidR="009859BE" w:rsidRPr="005379FD" w:rsidRDefault="009859BE" w:rsidP="005379FD">
      <w:pPr>
        <w:rPr>
          <w:rFonts w:ascii="Arial" w:hAnsi="Arial" w:cs="Arial"/>
          <w:sz w:val="24"/>
          <w:szCs w:val="24"/>
        </w:rPr>
      </w:pPr>
    </w:p>
    <w:p w14:paraId="62E52E66" w14:textId="77777777" w:rsidR="000259E0" w:rsidRPr="000259E0" w:rsidRDefault="000259E0" w:rsidP="000259E0">
      <w:pPr>
        <w:pStyle w:val="ListParagraph"/>
        <w:numPr>
          <w:ilvl w:val="0"/>
          <w:numId w:val="28"/>
        </w:numPr>
        <w:ind w:left="426" w:hanging="426"/>
        <w:rPr>
          <w:rFonts w:ascii="Arial" w:hAnsi="Arial" w:cs="Arial"/>
          <w:sz w:val="24"/>
          <w:szCs w:val="24"/>
        </w:rPr>
      </w:pPr>
      <w:r>
        <w:rPr>
          <w:rFonts w:ascii="Arial" w:hAnsi="Arial" w:cs="Arial"/>
          <w:b/>
          <w:sz w:val="24"/>
          <w:szCs w:val="24"/>
        </w:rPr>
        <w:t>Electrorefining</w:t>
      </w:r>
    </w:p>
    <w:p w14:paraId="0D31F7C5" w14:textId="77777777" w:rsidR="000259E0" w:rsidRDefault="009859BE" w:rsidP="001F5A0E">
      <w:pPr>
        <w:spacing w:after="0" w:line="360" w:lineRule="auto"/>
        <w:rPr>
          <w:rFonts w:ascii="Arial" w:hAnsi="Arial" w:cs="Arial"/>
          <w:sz w:val="24"/>
          <w:szCs w:val="24"/>
        </w:rPr>
      </w:pPr>
      <w:r w:rsidRPr="005379FD">
        <w:rPr>
          <w:rFonts w:ascii="Arial" w:hAnsi="Arial" w:cs="Arial"/>
          <w:sz w:val="24"/>
          <w:szCs w:val="24"/>
        </w:rPr>
        <w:t xml:space="preserve">Electrorefining involves </w:t>
      </w:r>
      <w:r w:rsidR="001F5A0E">
        <w:rPr>
          <w:rFonts w:ascii="Arial" w:hAnsi="Arial" w:cs="Arial"/>
          <w:sz w:val="24"/>
          <w:szCs w:val="24"/>
        </w:rPr>
        <w:t>___________________________________________________________ ______________________________________________________________________________</w:t>
      </w:r>
    </w:p>
    <w:p w14:paraId="50FAE595" w14:textId="77777777" w:rsidR="000259E0" w:rsidRDefault="000259E0" w:rsidP="000259E0">
      <w:pPr>
        <w:spacing w:after="0"/>
        <w:rPr>
          <w:rFonts w:ascii="Arial" w:hAnsi="Arial" w:cs="Arial"/>
          <w:sz w:val="24"/>
          <w:szCs w:val="24"/>
        </w:rPr>
      </w:pPr>
    </w:p>
    <w:p w14:paraId="444654A1" w14:textId="77777777" w:rsidR="009859BE" w:rsidRPr="005379FD" w:rsidRDefault="009859BE" w:rsidP="001F5A0E">
      <w:pPr>
        <w:spacing w:after="0"/>
        <w:rPr>
          <w:rFonts w:ascii="Arial" w:hAnsi="Arial" w:cs="Arial"/>
          <w:sz w:val="24"/>
          <w:szCs w:val="24"/>
        </w:rPr>
      </w:pPr>
      <w:r w:rsidRPr="005379FD">
        <w:rPr>
          <w:rFonts w:ascii="Arial" w:hAnsi="Arial" w:cs="Arial"/>
          <w:sz w:val="24"/>
          <w:szCs w:val="24"/>
        </w:rPr>
        <w:t xml:space="preserve">In the example of electrorefining copper, the anode is made up of the impure </w:t>
      </w:r>
      <w:r w:rsidR="000259E0">
        <w:rPr>
          <w:rFonts w:ascii="Arial" w:hAnsi="Arial" w:cs="Arial"/>
          <w:sz w:val="24"/>
          <w:szCs w:val="24"/>
        </w:rPr>
        <w:t xml:space="preserve">(blister) </w:t>
      </w:r>
      <w:r w:rsidRPr="005379FD">
        <w:rPr>
          <w:rFonts w:ascii="Arial" w:hAnsi="Arial" w:cs="Arial"/>
          <w:sz w:val="24"/>
          <w:szCs w:val="24"/>
        </w:rPr>
        <w:t>copper metal (impurities often include Zn, Fe, Ni, Au, Ag and Pt) and the cathode is made of pure copper. The electrolyte in this case is a copper (II) sulphate</w:t>
      </w:r>
      <w:r w:rsidR="000259E0">
        <w:rPr>
          <w:rFonts w:ascii="Arial" w:hAnsi="Arial" w:cs="Arial"/>
          <w:sz w:val="24"/>
          <w:szCs w:val="24"/>
        </w:rPr>
        <w:t xml:space="preserve"> solution. </w:t>
      </w:r>
    </w:p>
    <w:p w14:paraId="5929739D" w14:textId="77777777" w:rsidR="009859BE" w:rsidRPr="005379FD" w:rsidRDefault="00A93E2D" w:rsidP="005379FD">
      <w:pPr>
        <w:rPr>
          <w:rFonts w:ascii="Arial" w:hAnsi="Arial" w:cs="Arial"/>
          <w:sz w:val="24"/>
          <w:szCs w:val="24"/>
        </w:rPr>
      </w:pPr>
      <w:r w:rsidRPr="005379FD">
        <w:rPr>
          <w:rFonts w:ascii="Arial" w:hAnsi="Arial" w:cs="Arial"/>
          <w:noProof/>
          <w:sz w:val="24"/>
          <w:szCs w:val="24"/>
          <w:lang w:eastAsia="en-AU"/>
        </w:rPr>
        <w:drawing>
          <wp:anchor distT="0" distB="0" distL="114300" distR="114300" simplePos="0" relativeHeight="251662848" behindDoc="0" locked="0" layoutInCell="1" allowOverlap="1" wp14:anchorId="479429DF" wp14:editId="1A1739AA">
            <wp:simplePos x="0" y="0"/>
            <wp:positionH relativeFrom="column">
              <wp:posOffset>1795928</wp:posOffset>
            </wp:positionH>
            <wp:positionV relativeFrom="paragraph">
              <wp:posOffset>30068</wp:posOffset>
            </wp:positionV>
            <wp:extent cx="2460971" cy="2020047"/>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grayscl/>
                      <a:extLst>
                        <a:ext uri="{28A0092B-C50C-407E-A947-70E740481C1C}">
                          <a14:useLocalDpi xmlns:a14="http://schemas.microsoft.com/office/drawing/2010/main" val="0"/>
                        </a:ext>
                      </a:extLst>
                    </a:blip>
                    <a:srcRect l="10860" t="5246" r="10622" b="5444"/>
                    <a:stretch>
                      <a:fillRect/>
                    </a:stretch>
                  </pic:blipFill>
                  <pic:spPr bwMode="auto">
                    <a:xfrm>
                      <a:off x="0" y="0"/>
                      <a:ext cx="2468225" cy="20260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520AF" w14:textId="77777777" w:rsidR="009859BE" w:rsidRPr="005379FD" w:rsidRDefault="009859BE" w:rsidP="005379FD">
      <w:pPr>
        <w:rPr>
          <w:rFonts w:ascii="Arial" w:hAnsi="Arial" w:cs="Arial"/>
          <w:sz w:val="24"/>
          <w:szCs w:val="24"/>
        </w:rPr>
      </w:pPr>
    </w:p>
    <w:p w14:paraId="45039A76" w14:textId="77777777" w:rsidR="009859BE" w:rsidRPr="005379FD" w:rsidRDefault="009859BE" w:rsidP="005379FD">
      <w:pPr>
        <w:rPr>
          <w:rFonts w:ascii="Arial" w:hAnsi="Arial" w:cs="Arial"/>
          <w:sz w:val="24"/>
          <w:szCs w:val="24"/>
        </w:rPr>
      </w:pPr>
    </w:p>
    <w:p w14:paraId="3649863F" w14:textId="77777777" w:rsidR="009859BE" w:rsidRPr="005379FD" w:rsidRDefault="009859BE" w:rsidP="005379FD">
      <w:pPr>
        <w:rPr>
          <w:rFonts w:ascii="Arial" w:hAnsi="Arial" w:cs="Arial"/>
          <w:sz w:val="24"/>
          <w:szCs w:val="24"/>
        </w:rPr>
      </w:pPr>
    </w:p>
    <w:p w14:paraId="3DAFEF83" w14:textId="77777777" w:rsidR="009859BE" w:rsidRPr="005379FD" w:rsidRDefault="009859BE" w:rsidP="005379FD">
      <w:pPr>
        <w:rPr>
          <w:rFonts w:ascii="Arial" w:hAnsi="Arial" w:cs="Arial"/>
          <w:sz w:val="24"/>
          <w:szCs w:val="24"/>
        </w:rPr>
      </w:pPr>
    </w:p>
    <w:p w14:paraId="21843927" w14:textId="57FA4D4F" w:rsidR="009859BE" w:rsidRPr="00A93E2D" w:rsidRDefault="00A93E2D" w:rsidP="005379FD">
      <w:pPr>
        <w:rPr>
          <w:rFonts w:ascii="Arial" w:hAnsi="Arial" w:cs="Arial"/>
          <w:sz w:val="16"/>
          <w:szCs w:val="16"/>
        </w:rPr>
      </w:pPr>
      <w:r>
        <w:rPr>
          <w:rFonts w:ascii="Arial" w:hAnsi="Arial" w:cs="Arial"/>
          <w:sz w:val="24"/>
          <w:szCs w:val="24"/>
        </w:rPr>
        <w:t xml:space="preserve">                                                                                                     </w:t>
      </w:r>
      <w:sdt>
        <w:sdtPr>
          <w:rPr>
            <w:rFonts w:ascii="Arial" w:hAnsi="Arial" w:cs="Arial"/>
            <w:sz w:val="24"/>
            <w:szCs w:val="24"/>
          </w:rPr>
          <w:id w:val="1762949640"/>
          <w:citation/>
        </w:sdtPr>
        <w:sdtContent>
          <w:r>
            <w:rPr>
              <w:rFonts w:ascii="Arial" w:hAnsi="Arial" w:cs="Arial"/>
              <w:sz w:val="24"/>
              <w:szCs w:val="24"/>
            </w:rPr>
            <w:fldChar w:fldCharType="begin"/>
          </w:r>
          <w:r>
            <w:rPr>
              <w:rFonts w:ascii="Arial" w:hAnsi="Arial" w:cs="Arial"/>
              <w:sz w:val="16"/>
              <w:szCs w:val="16"/>
              <w:lang w:val="en-US"/>
            </w:rPr>
            <w:instrText xml:space="preserve"> CITATION Lew12 \l 1033 </w:instrText>
          </w:r>
          <w:r>
            <w:rPr>
              <w:rFonts w:ascii="Arial" w:hAnsi="Arial" w:cs="Arial"/>
              <w:sz w:val="24"/>
              <w:szCs w:val="24"/>
            </w:rPr>
            <w:fldChar w:fldCharType="separate"/>
          </w:r>
          <w:r w:rsidR="00B432D1" w:rsidRPr="00B432D1">
            <w:rPr>
              <w:rFonts w:ascii="Arial" w:hAnsi="Arial" w:cs="Arial"/>
              <w:noProof/>
              <w:sz w:val="16"/>
              <w:szCs w:val="16"/>
              <w:lang w:val="en-US"/>
            </w:rPr>
            <w:t>(Lewis and Lewis 2012)</w:t>
          </w:r>
          <w:r>
            <w:rPr>
              <w:rFonts w:ascii="Arial" w:hAnsi="Arial" w:cs="Arial"/>
              <w:sz w:val="24"/>
              <w:szCs w:val="24"/>
            </w:rPr>
            <w:fldChar w:fldCharType="end"/>
          </w:r>
        </w:sdtContent>
      </w:sdt>
    </w:p>
    <w:p w14:paraId="6891485C" w14:textId="77777777" w:rsidR="001F5A0E" w:rsidRDefault="001F5A0E" w:rsidP="005379FD">
      <w:pPr>
        <w:rPr>
          <w:rFonts w:ascii="Arial" w:hAnsi="Arial" w:cs="Arial"/>
          <w:sz w:val="24"/>
          <w:szCs w:val="24"/>
        </w:rPr>
      </w:pPr>
    </w:p>
    <w:p w14:paraId="2891DE4B" w14:textId="77777777" w:rsidR="009859BE" w:rsidRPr="009859BE" w:rsidRDefault="009859BE" w:rsidP="005379FD">
      <w:pPr>
        <w:rPr>
          <w:rFonts w:ascii="Arial" w:hAnsi="Arial" w:cs="Arial"/>
          <w:sz w:val="24"/>
          <w:szCs w:val="24"/>
        </w:rPr>
      </w:pPr>
      <w:r w:rsidRPr="005379FD">
        <w:rPr>
          <w:rFonts w:ascii="Arial" w:hAnsi="Arial" w:cs="Arial"/>
          <w:sz w:val="24"/>
          <w:szCs w:val="24"/>
        </w:rPr>
        <w:t>The impure copper is oxidised at the anode (along with Zn, Fe, and Ni) whilst the other metals fall to the bottom as an anode slime. As the voltage is carefully controlled, only the copper (II) ions are then reduced and deposited at the cathode.</w:t>
      </w:r>
    </w:p>
    <w:p w14:paraId="7F09BA29" w14:textId="77777777" w:rsidR="009859BE" w:rsidRDefault="00A93E2D" w:rsidP="005379FD">
      <w:pPr>
        <w:pStyle w:val="Header"/>
        <w:tabs>
          <w:tab w:val="clear" w:pos="4513"/>
          <w:tab w:val="clear" w:pos="9026"/>
        </w:tabs>
        <w:spacing w:line="276" w:lineRule="auto"/>
        <w:rPr>
          <w:rFonts w:cs="Arial"/>
          <w:sz w:val="24"/>
          <w:szCs w:val="24"/>
        </w:rPr>
      </w:pPr>
      <w:r>
        <w:rPr>
          <w:rFonts w:cs="Arial"/>
          <w:sz w:val="24"/>
          <w:szCs w:val="24"/>
        </w:rPr>
        <w:t>anode:</w:t>
      </w:r>
      <w:r>
        <w:rPr>
          <w:rFonts w:cs="Arial"/>
          <w:sz w:val="24"/>
          <w:szCs w:val="24"/>
        </w:rPr>
        <w:tab/>
      </w:r>
    </w:p>
    <w:p w14:paraId="3337ABB5" w14:textId="488CE96A" w:rsidR="00A93E2D" w:rsidRDefault="00A93E2D" w:rsidP="005379FD">
      <w:pPr>
        <w:pStyle w:val="Header"/>
        <w:tabs>
          <w:tab w:val="clear" w:pos="4513"/>
          <w:tab w:val="clear" w:pos="9026"/>
        </w:tabs>
        <w:spacing w:line="276" w:lineRule="auto"/>
        <w:rPr>
          <w:rFonts w:cs="Arial"/>
          <w:sz w:val="24"/>
          <w:szCs w:val="24"/>
        </w:rPr>
      </w:pPr>
      <w:r>
        <w:rPr>
          <w:rFonts w:cs="Arial"/>
          <w:sz w:val="24"/>
          <w:szCs w:val="24"/>
        </w:rPr>
        <w:tab/>
      </w:r>
      <w:r>
        <w:rPr>
          <w:rFonts w:cs="Arial"/>
          <w:sz w:val="24"/>
          <w:szCs w:val="24"/>
        </w:rPr>
        <w:tab/>
      </w:r>
    </w:p>
    <w:p w14:paraId="60E35655" w14:textId="0C73D805" w:rsidR="00652840" w:rsidRDefault="00652840" w:rsidP="005379FD">
      <w:pPr>
        <w:pStyle w:val="Header"/>
        <w:tabs>
          <w:tab w:val="clear" w:pos="4513"/>
          <w:tab w:val="clear" w:pos="9026"/>
        </w:tabs>
        <w:spacing w:line="276" w:lineRule="auto"/>
        <w:rPr>
          <w:rFonts w:cs="Arial"/>
          <w:sz w:val="24"/>
          <w:szCs w:val="24"/>
        </w:rPr>
      </w:pPr>
    </w:p>
    <w:p w14:paraId="5332E2D3" w14:textId="77777777" w:rsidR="00652840" w:rsidRDefault="00652840" w:rsidP="005379FD">
      <w:pPr>
        <w:pStyle w:val="Header"/>
        <w:tabs>
          <w:tab w:val="clear" w:pos="4513"/>
          <w:tab w:val="clear" w:pos="9026"/>
        </w:tabs>
        <w:spacing w:line="276" w:lineRule="auto"/>
        <w:rPr>
          <w:rFonts w:cs="Arial"/>
          <w:sz w:val="24"/>
          <w:szCs w:val="24"/>
          <w:vertAlign w:val="superscript"/>
        </w:rPr>
      </w:pPr>
    </w:p>
    <w:p w14:paraId="79C31F7C" w14:textId="77777777" w:rsidR="00A93E2D" w:rsidRDefault="00A93E2D" w:rsidP="005379FD">
      <w:pPr>
        <w:pStyle w:val="Header"/>
        <w:tabs>
          <w:tab w:val="clear" w:pos="4513"/>
          <w:tab w:val="clear" w:pos="9026"/>
        </w:tabs>
        <w:spacing w:line="276" w:lineRule="auto"/>
        <w:rPr>
          <w:rFonts w:cs="Arial"/>
          <w:sz w:val="24"/>
          <w:szCs w:val="24"/>
          <w:vertAlign w:val="subscript"/>
        </w:rPr>
      </w:pPr>
      <w:r>
        <w:rPr>
          <w:rFonts w:cs="Arial"/>
          <w:sz w:val="24"/>
          <w:szCs w:val="24"/>
        </w:rPr>
        <w:t>c</w:t>
      </w:r>
      <w:r w:rsidRPr="00A93E2D">
        <w:rPr>
          <w:rFonts w:cs="Arial"/>
          <w:sz w:val="24"/>
          <w:szCs w:val="24"/>
        </w:rPr>
        <w:t>athode</w:t>
      </w:r>
      <w:r>
        <w:rPr>
          <w:rFonts w:cs="Arial"/>
          <w:sz w:val="24"/>
          <w:szCs w:val="24"/>
        </w:rPr>
        <w:t>:</w:t>
      </w:r>
      <w:r>
        <w:rPr>
          <w:rFonts w:cs="Arial"/>
          <w:sz w:val="24"/>
          <w:szCs w:val="24"/>
        </w:rPr>
        <w:tab/>
      </w:r>
    </w:p>
    <w:p w14:paraId="6BE1224E" w14:textId="77777777" w:rsidR="00672DC4" w:rsidRDefault="00672DC4">
      <w:pPr>
        <w:rPr>
          <w:rFonts w:ascii="Arial" w:eastAsia="Times New Roman" w:hAnsi="Arial" w:cs="Arial"/>
          <w:sz w:val="24"/>
          <w:szCs w:val="24"/>
          <w:vertAlign w:val="subscript"/>
        </w:rPr>
      </w:pPr>
    </w:p>
    <w:p w14:paraId="36EE08F7" w14:textId="77777777" w:rsidR="00A93E2D" w:rsidRDefault="00145038" w:rsidP="00145038">
      <w:pPr>
        <w:pStyle w:val="Header"/>
        <w:numPr>
          <w:ilvl w:val="0"/>
          <w:numId w:val="28"/>
        </w:numPr>
        <w:tabs>
          <w:tab w:val="clear" w:pos="4513"/>
          <w:tab w:val="clear" w:pos="9026"/>
        </w:tabs>
        <w:spacing w:line="276" w:lineRule="auto"/>
        <w:ind w:left="426" w:hanging="426"/>
        <w:rPr>
          <w:rFonts w:cs="Arial"/>
          <w:b/>
          <w:sz w:val="24"/>
          <w:szCs w:val="24"/>
        </w:rPr>
      </w:pPr>
      <w:r w:rsidRPr="00145038">
        <w:rPr>
          <w:rFonts w:cs="Arial"/>
          <w:b/>
          <w:sz w:val="24"/>
          <w:szCs w:val="24"/>
        </w:rPr>
        <w:lastRenderedPageBreak/>
        <w:t>Primary Cells</w:t>
      </w:r>
    </w:p>
    <w:p w14:paraId="64DAC4AB" w14:textId="77777777" w:rsidR="00672DC4" w:rsidRPr="00145038" w:rsidRDefault="00672DC4" w:rsidP="00672DC4">
      <w:pPr>
        <w:pStyle w:val="Header"/>
        <w:tabs>
          <w:tab w:val="clear" w:pos="4513"/>
          <w:tab w:val="clear" w:pos="9026"/>
        </w:tabs>
        <w:spacing w:line="276" w:lineRule="auto"/>
        <w:ind w:left="426"/>
        <w:rPr>
          <w:rFonts w:cs="Arial"/>
          <w:b/>
          <w:sz w:val="24"/>
          <w:szCs w:val="24"/>
        </w:rPr>
      </w:pPr>
    </w:p>
    <w:p w14:paraId="37B7C543" w14:textId="77777777" w:rsidR="00A93E2D" w:rsidRDefault="00145038" w:rsidP="005379FD">
      <w:pPr>
        <w:pStyle w:val="Header"/>
        <w:tabs>
          <w:tab w:val="clear" w:pos="4513"/>
          <w:tab w:val="clear" w:pos="9026"/>
        </w:tabs>
        <w:spacing w:line="276" w:lineRule="auto"/>
        <w:rPr>
          <w:rFonts w:cs="Arial"/>
          <w:sz w:val="24"/>
          <w:szCs w:val="24"/>
        </w:rPr>
      </w:pPr>
      <w:r>
        <w:rPr>
          <w:rFonts w:cs="Arial"/>
          <w:sz w:val="24"/>
          <w:szCs w:val="24"/>
        </w:rPr>
        <w:t xml:space="preserve">These are </w:t>
      </w:r>
      <w:r w:rsidR="001F5A0E">
        <w:rPr>
          <w:rFonts w:cs="Arial"/>
          <w:sz w:val="24"/>
          <w:szCs w:val="24"/>
        </w:rPr>
        <w:t>_____________________________________________________________________</w:t>
      </w:r>
    </w:p>
    <w:p w14:paraId="20177FD2" w14:textId="77777777" w:rsidR="00145038" w:rsidRDefault="00145038" w:rsidP="00145038">
      <w:pPr>
        <w:pStyle w:val="Header"/>
        <w:spacing w:line="276" w:lineRule="auto"/>
        <w:rPr>
          <w:rFonts w:cs="Arial"/>
          <w:sz w:val="24"/>
          <w:szCs w:val="24"/>
        </w:rPr>
      </w:pPr>
    </w:p>
    <w:p w14:paraId="408F6505" w14:textId="4BCFDFDE" w:rsidR="00145038" w:rsidRPr="00145038" w:rsidRDefault="00145038" w:rsidP="00145038">
      <w:pPr>
        <w:pStyle w:val="Header"/>
        <w:tabs>
          <w:tab w:val="clear" w:pos="4513"/>
          <w:tab w:val="clear" w:pos="9026"/>
        </w:tabs>
        <w:spacing w:line="276" w:lineRule="auto"/>
        <w:rPr>
          <w:rFonts w:cs="Arial"/>
          <w:sz w:val="24"/>
          <w:szCs w:val="24"/>
        </w:rPr>
      </w:pPr>
      <w:r w:rsidRPr="00145038">
        <w:rPr>
          <w:rFonts w:cs="Arial"/>
          <w:sz w:val="24"/>
          <w:szCs w:val="24"/>
        </w:rPr>
        <w:t xml:space="preserve">The dry or </w:t>
      </w:r>
      <w:proofErr w:type="spellStart"/>
      <w:r w:rsidRPr="00145038">
        <w:rPr>
          <w:rFonts w:cs="Arial"/>
          <w:sz w:val="24"/>
          <w:szCs w:val="24"/>
        </w:rPr>
        <w:t>Lec</w:t>
      </w:r>
      <w:r w:rsidR="008D1073">
        <w:rPr>
          <w:rFonts w:cs="Arial"/>
          <w:sz w:val="24"/>
          <w:szCs w:val="24"/>
        </w:rPr>
        <w:t>l</w:t>
      </w:r>
      <w:r w:rsidRPr="00145038">
        <w:rPr>
          <w:rFonts w:cs="Arial"/>
          <w:sz w:val="24"/>
          <w:szCs w:val="24"/>
        </w:rPr>
        <w:t>anché</w:t>
      </w:r>
      <w:proofErr w:type="spellEnd"/>
      <w:r w:rsidRPr="00145038">
        <w:rPr>
          <w:rFonts w:cs="Arial"/>
          <w:sz w:val="24"/>
          <w:szCs w:val="24"/>
        </w:rPr>
        <w:t xml:space="preserve"> cell is the most common type of primary cell. It produces a voltage of </w:t>
      </w:r>
    </w:p>
    <w:p w14:paraId="58234077" w14:textId="77777777" w:rsidR="00145038" w:rsidRDefault="00145038" w:rsidP="00145038">
      <w:pPr>
        <w:pStyle w:val="Header"/>
        <w:tabs>
          <w:tab w:val="clear" w:pos="4513"/>
          <w:tab w:val="clear" w:pos="9026"/>
        </w:tabs>
        <w:spacing w:line="276" w:lineRule="auto"/>
        <w:rPr>
          <w:rFonts w:cs="Arial"/>
          <w:sz w:val="24"/>
          <w:szCs w:val="24"/>
        </w:rPr>
      </w:pPr>
      <w:r w:rsidRPr="00145038">
        <w:rPr>
          <w:rFonts w:cs="Arial"/>
          <w:sz w:val="24"/>
          <w:szCs w:val="24"/>
        </w:rPr>
        <w:t>1.48 V. It consists of a zinc anode (the casing) and a graphite rod cathode surrounded by powdered manganese dioxide (MnO</w:t>
      </w:r>
      <w:r w:rsidRPr="00145038">
        <w:rPr>
          <w:rFonts w:cs="Arial"/>
          <w:sz w:val="24"/>
          <w:szCs w:val="24"/>
          <w:vertAlign w:val="subscript"/>
        </w:rPr>
        <w:t>2</w:t>
      </w:r>
      <w:r w:rsidRPr="00145038">
        <w:rPr>
          <w:rFonts w:cs="Arial"/>
          <w:sz w:val="24"/>
          <w:szCs w:val="24"/>
        </w:rPr>
        <w:t xml:space="preserve">). The electrolyte is a moist paste of ammonium chloride and zinc chloride. The half reactions are complex but may be represented as: </w:t>
      </w:r>
    </w:p>
    <w:p w14:paraId="5B6CF24A" w14:textId="77777777" w:rsidR="00145038" w:rsidRPr="00145038" w:rsidRDefault="00145038" w:rsidP="00145038">
      <w:pPr>
        <w:pStyle w:val="Header"/>
        <w:tabs>
          <w:tab w:val="clear" w:pos="4513"/>
          <w:tab w:val="clear" w:pos="9026"/>
        </w:tabs>
        <w:spacing w:line="276" w:lineRule="auto"/>
        <w:rPr>
          <w:rFonts w:cs="Arial"/>
          <w:sz w:val="24"/>
          <w:szCs w:val="24"/>
        </w:rPr>
      </w:pPr>
    </w:p>
    <w:p w14:paraId="7D97F1A5" w14:textId="0B52D6C7" w:rsidR="00145038" w:rsidRDefault="00145038" w:rsidP="00145038">
      <w:pPr>
        <w:pStyle w:val="Header"/>
        <w:tabs>
          <w:tab w:val="clear" w:pos="4513"/>
          <w:tab w:val="clear" w:pos="9026"/>
        </w:tabs>
        <w:spacing w:line="276" w:lineRule="auto"/>
        <w:rPr>
          <w:rFonts w:cs="Arial"/>
          <w:sz w:val="24"/>
          <w:szCs w:val="24"/>
        </w:rPr>
      </w:pPr>
      <w:r w:rsidRPr="00145038">
        <w:rPr>
          <w:rFonts w:cs="Arial"/>
          <w:sz w:val="24"/>
          <w:szCs w:val="24"/>
        </w:rPr>
        <w:t>anode:</w:t>
      </w:r>
      <w:r>
        <w:rPr>
          <w:rFonts w:cs="Arial"/>
          <w:sz w:val="24"/>
          <w:szCs w:val="24"/>
        </w:rPr>
        <w:tab/>
      </w:r>
    </w:p>
    <w:p w14:paraId="04064618" w14:textId="77777777" w:rsidR="00652840" w:rsidRPr="00145038" w:rsidRDefault="00652840" w:rsidP="00145038">
      <w:pPr>
        <w:pStyle w:val="Header"/>
        <w:tabs>
          <w:tab w:val="clear" w:pos="4513"/>
          <w:tab w:val="clear" w:pos="9026"/>
        </w:tabs>
        <w:spacing w:line="276" w:lineRule="auto"/>
        <w:rPr>
          <w:rFonts w:cs="Arial"/>
          <w:sz w:val="24"/>
          <w:szCs w:val="24"/>
        </w:rPr>
      </w:pPr>
    </w:p>
    <w:p w14:paraId="491E554E" w14:textId="7FBBCA3A" w:rsidR="00145038" w:rsidRDefault="00145038" w:rsidP="00145038">
      <w:pPr>
        <w:pStyle w:val="Header"/>
        <w:tabs>
          <w:tab w:val="clear" w:pos="4513"/>
          <w:tab w:val="clear" w:pos="9026"/>
        </w:tabs>
        <w:spacing w:line="276" w:lineRule="auto"/>
        <w:rPr>
          <w:rFonts w:cs="Arial"/>
          <w:sz w:val="24"/>
          <w:szCs w:val="24"/>
        </w:rPr>
      </w:pPr>
      <w:r w:rsidRPr="00145038">
        <w:rPr>
          <w:rFonts w:cs="Arial"/>
          <w:sz w:val="24"/>
          <w:szCs w:val="24"/>
        </w:rPr>
        <w:t>c</w:t>
      </w:r>
      <w:r>
        <w:rPr>
          <w:rFonts w:cs="Arial"/>
          <w:sz w:val="24"/>
          <w:szCs w:val="24"/>
        </w:rPr>
        <w:t>athode:</w:t>
      </w:r>
      <w:r>
        <w:rPr>
          <w:rFonts w:cs="Arial"/>
          <w:sz w:val="24"/>
          <w:szCs w:val="24"/>
        </w:rPr>
        <w:tab/>
      </w:r>
    </w:p>
    <w:p w14:paraId="624A0629" w14:textId="77777777" w:rsidR="00652840" w:rsidRDefault="00652840" w:rsidP="00145038">
      <w:pPr>
        <w:pStyle w:val="Header"/>
        <w:tabs>
          <w:tab w:val="clear" w:pos="4513"/>
          <w:tab w:val="clear" w:pos="9026"/>
        </w:tabs>
        <w:spacing w:line="276" w:lineRule="auto"/>
        <w:rPr>
          <w:rFonts w:cs="Arial"/>
          <w:sz w:val="24"/>
          <w:szCs w:val="24"/>
          <w:vertAlign w:val="subscript"/>
        </w:rPr>
      </w:pPr>
    </w:p>
    <w:p w14:paraId="2BBB6FAC" w14:textId="6454266C" w:rsidR="00145038" w:rsidRDefault="00145038" w:rsidP="00145038">
      <w:pPr>
        <w:pStyle w:val="Header"/>
        <w:tabs>
          <w:tab w:val="clear" w:pos="4513"/>
          <w:tab w:val="clear" w:pos="9026"/>
        </w:tabs>
        <w:spacing w:line="276" w:lineRule="auto"/>
        <w:rPr>
          <w:rFonts w:cs="Arial"/>
          <w:sz w:val="24"/>
          <w:szCs w:val="24"/>
          <w:vertAlign w:val="subscript"/>
        </w:rPr>
      </w:pPr>
      <w:r>
        <w:rPr>
          <w:rFonts w:cs="Arial"/>
          <w:sz w:val="24"/>
          <w:szCs w:val="24"/>
        </w:rPr>
        <w:t>overall:</w:t>
      </w:r>
      <w:r>
        <w:rPr>
          <w:rFonts w:cs="Arial"/>
          <w:sz w:val="24"/>
          <w:szCs w:val="24"/>
        </w:rPr>
        <w:tab/>
      </w:r>
    </w:p>
    <w:p w14:paraId="50B7E742" w14:textId="62349C88" w:rsidR="001F5A0E" w:rsidRDefault="001F5A0E" w:rsidP="00145038">
      <w:pPr>
        <w:pStyle w:val="Header"/>
        <w:tabs>
          <w:tab w:val="clear" w:pos="4513"/>
          <w:tab w:val="clear" w:pos="9026"/>
        </w:tabs>
        <w:spacing w:line="276" w:lineRule="auto"/>
        <w:rPr>
          <w:rFonts w:cs="Arial"/>
          <w:sz w:val="24"/>
          <w:szCs w:val="24"/>
        </w:rPr>
      </w:pPr>
    </w:p>
    <w:p w14:paraId="1765EC1E" w14:textId="3C200527" w:rsidR="00652840" w:rsidRDefault="00652840" w:rsidP="00145038">
      <w:pPr>
        <w:pStyle w:val="Header"/>
        <w:tabs>
          <w:tab w:val="clear" w:pos="4513"/>
          <w:tab w:val="clear" w:pos="9026"/>
        </w:tabs>
        <w:spacing w:line="276" w:lineRule="auto"/>
        <w:rPr>
          <w:rFonts w:cs="Arial"/>
          <w:sz w:val="24"/>
          <w:szCs w:val="24"/>
        </w:rPr>
      </w:pPr>
    </w:p>
    <w:p w14:paraId="3372833C" w14:textId="4B215503" w:rsidR="00652840" w:rsidRDefault="00652840" w:rsidP="00145038">
      <w:pPr>
        <w:pStyle w:val="Header"/>
        <w:tabs>
          <w:tab w:val="clear" w:pos="4513"/>
          <w:tab w:val="clear" w:pos="9026"/>
        </w:tabs>
        <w:spacing w:line="276" w:lineRule="auto"/>
        <w:rPr>
          <w:rFonts w:cs="Arial"/>
          <w:sz w:val="24"/>
          <w:szCs w:val="24"/>
        </w:rPr>
      </w:pPr>
    </w:p>
    <w:p w14:paraId="3A2FBDA5" w14:textId="77777777" w:rsidR="004F5BA3" w:rsidRDefault="001F5A0E" w:rsidP="00145038">
      <w:pPr>
        <w:pStyle w:val="Header"/>
        <w:tabs>
          <w:tab w:val="clear" w:pos="4513"/>
          <w:tab w:val="clear" w:pos="9026"/>
        </w:tabs>
        <w:spacing w:line="276" w:lineRule="auto"/>
        <w:rPr>
          <w:rFonts w:cs="Arial"/>
          <w:sz w:val="24"/>
          <w:szCs w:val="24"/>
        </w:rPr>
      </w:pPr>
      <w:r w:rsidRPr="004F5BA3">
        <w:rPr>
          <w:rFonts w:cs="Arial"/>
          <w:noProof/>
          <w:sz w:val="24"/>
          <w:szCs w:val="24"/>
          <w:lang w:eastAsia="en-AU"/>
        </w:rPr>
        <w:drawing>
          <wp:anchor distT="0" distB="0" distL="114300" distR="114300" simplePos="0" relativeHeight="251665920" behindDoc="0" locked="0" layoutInCell="1" allowOverlap="1" wp14:anchorId="080BE695" wp14:editId="4B99A1F8">
            <wp:simplePos x="0" y="0"/>
            <wp:positionH relativeFrom="column">
              <wp:posOffset>1764655</wp:posOffset>
            </wp:positionH>
            <wp:positionV relativeFrom="paragraph">
              <wp:posOffset>9099</wp:posOffset>
            </wp:positionV>
            <wp:extent cx="2170215" cy="1882588"/>
            <wp:effectExtent l="0" t="0" r="1905" b="3810"/>
            <wp:wrapNone/>
            <wp:docPr id="308" name="Picture 308" descr="http://media.tumblr.com/tumblr_lobt6534q21qf00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tumblr.com/tumblr_lobt6534q21qf00w4.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70215" cy="1882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B47A5" w14:textId="77777777" w:rsidR="004F5BA3" w:rsidRDefault="004F5BA3" w:rsidP="00145038">
      <w:pPr>
        <w:pStyle w:val="Header"/>
        <w:tabs>
          <w:tab w:val="clear" w:pos="4513"/>
          <w:tab w:val="clear" w:pos="9026"/>
        </w:tabs>
        <w:spacing w:line="276" w:lineRule="auto"/>
        <w:rPr>
          <w:rFonts w:cs="Arial"/>
          <w:sz w:val="24"/>
          <w:szCs w:val="24"/>
        </w:rPr>
      </w:pPr>
    </w:p>
    <w:p w14:paraId="7E486393" w14:textId="77777777" w:rsidR="004F5BA3" w:rsidRDefault="004F5BA3" w:rsidP="00145038">
      <w:pPr>
        <w:pStyle w:val="Header"/>
        <w:tabs>
          <w:tab w:val="clear" w:pos="4513"/>
          <w:tab w:val="clear" w:pos="9026"/>
        </w:tabs>
        <w:spacing w:line="276" w:lineRule="auto"/>
        <w:rPr>
          <w:rFonts w:cs="Arial"/>
          <w:sz w:val="24"/>
          <w:szCs w:val="24"/>
        </w:rPr>
      </w:pPr>
    </w:p>
    <w:p w14:paraId="3A20E80D" w14:textId="77777777" w:rsidR="001F5A0E" w:rsidRDefault="001F5A0E" w:rsidP="00145038">
      <w:pPr>
        <w:pStyle w:val="Header"/>
        <w:tabs>
          <w:tab w:val="clear" w:pos="4513"/>
          <w:tab w:val="clear" w:pos="9026"/>
        </w:tabs>
        <w:spacing w:line="276" w:lineRule="auto"/>
        <w:rPr>
          <w:rFonts w:cs="Arial"/>
          <w:sz w:val="24"/>
          <w:szCs w:val="24"/>
        </w:rPr>
      </w:pPr>
    </w:p>
    <w:p w14:paraId="1B73190F" w14:textId="77777777" w:rsidR="001F5A0E" w:rsidRDefault="001F5A0E" w:rsidP="00145038">
      <w:pPr>
        <w:pStyle w:val="Header"/>
        <w:tabs>
          <w:tab w:val="clear" w:pos="4513"/>
          <w:tab w:val="clear" w:pos="9026"/>
        </w:tabs>
        <w:spacing w:line="276" w:lineRule="auto"/>
        <w:rPr>
          <w:rFonts w:cs="Arial"/>
          <w:sz w:val="24"/>
          <w:szCs w:val="24"/>
        </w:rPr>
      </w:pPr>
    </w:p>
    <w:p w14:paraId="2995223A" w14:textId="77777777" w:rsidR="001F5A0E" w:rsidRDefault="001F5A0E" w:rsidP="00145038">
      <w:pPr>
        <w:pStyle w:val="Header"/>
        <w:tabs>
          <w:tab w:val="clear" w:pos="4513"/>
          <w:tab w:val="clear" w:pos="9026"/>
        </w:tabs>
        <w:spacing w:line="276" w:lineRule="auto"/>
        <w:rPr>
          <w:rFonts w:cs="Arial"/>
          <w:sz w:val="24"/>
          <w:szCs w:val="24"/>
        </w:rPr>
      </w:pPr>
    </w:p>
    <w:p w14:paraId="594ED360" w14:textId="77777777" w:rsidR="001F5A0E" w:rsidRDefault="001F5A0E" w:rsidP="00145038">
      <w:pPr>
        <w:pStyle w:val="Header"/>
        <w:tabs>
          <w:tab w:val="clear" w:pos="4513"/>
          <w:tab w:val="clear" w:pos="9026"/>
        </w:tabs>
        <w:spacing w:line="276" w:lineRule="auto"/>
        <w:rPr>
          <w:rFonts w:cs="Arial"/>
          <w:sz w:val="24"/>
          <w:szCs w:val="24"/>
        </w:rPr>
      </w:pPr>
    </w:p>
    <w:p w14:paraId="400FEE94" w14:textId="77777777" w:rsidR="003A0C10" w:rsidRDefault="003A0C10" w:rsidP="00145038">
      <w:pPr>
        <w:pStyle w:val="Header"/>
        <w:tabs>
          <w:tab w:val="clear" w:pos="4513"/>
          <w:tab w:val="clear" w:pos="9026"/>
        </w:tabs>
        <w:spacing w:line="276" w:lineRule="auto"/>
        <w:rPr>
          <w:rFonts w:cs="Arial"/>
          <w:sz w:val="24"/>
          <w:szCs w:val="24"/>
        </w:rPr>
      </w:pPr>
    </w:p>
    <w:p w14:paraId="3E408267" w14:textId="37483AB4" w:rsidR="004F5BA3" w:rsidRPr="004F5BA3" w:rsidRDefault="004F5BA3" w:rsidP="00145038">
      <w:pPr>
        <w:pStyle w:val="Header"/>
        <w:tabs>
          <w:tab w:val="clear" w:pos="4513"/>
          <w:tab w:val="clear" w:pos="9026"/>
        </w:tabs>
        <w:spacing w:line="276" w:lineRule="auto"/>
        <w:rPr>
          <w:rFonts w:cs="Arial"/>
          <w:sz w:val="16"/>
          <w:szCs w:val="24"/>
        </w:rPr>
      </w:pPr>
      <w:r>
        <w:rPr>
          <w:rFonts w:cs="Arial"/>
          <w:sz w:val="24"/>
          <w:szCs w:val="24"/>
        </w:rPr>
        <w:t xml:space="preserve">                                                                              </w:t>
      </w:r>
      <w:r w:rsidR="003A0C10">
        <w:rPr>
          <w:rFonts w:cs="Arial"/>
          <w:sz w:val="24"/>
          <w:szCs w:val="24"/>
        </w:rPr>
        <w:t xml:space="preserve">                 </w:t>
      </w:r>
      <w:r>
        <w:rPr>
          <w:rFonts w:cs="Arial"/>
          <w:sz w:val="24"/>
          <w:szCs w:val="24"/>
        </w:rPr>
        <w:t xml:space="preserve"> </w:t>
      </w:r>
      <w:sdt>
        <w:sdtPr>
          <w:rPr>
            <w:rFonts w:cs="Arial"/>
            <w:sz w:val="24"/>
            <w:szCs w:val="24"/>
          </w:rPr>
          <w:id w:val="2084254102"/>
          <w:citation/>
        </w:sdtPr>
        <w:sdtContent>
          <w:r>
            <w:rPr>
              <w:rFonts w:cs="Arial"/>
              <w:sz w:val="24"/>
              <w:szCs w:val="24"/>
            </w:rPr>
            <w:fldChar w:fldCharType="begin"/>
          </w:r>
          <w:r>
            <w:rPr>
              <w:rFonts w:cs="Arial"/>
              <w:sz w:val="16"/>
              <w:szCs w:val="24"/>
              <w:lang w:val="en-US"/>
            </w:rPr>
            <w:instrText xml:space="preserve"> CITATION tym11 \l 1033 </w:instrText>
          </w:r>
          <w:r>
            <w:rPr>
              <w:rFonts w:cs="Arial"/>
              <w:sz w:val="24"/>
              <w:szCs w:val="24"/>
            </w:rPr>
            <w:fldChar w:fldCharType="separate"/>
          </w:r>
          <w:r w:rsidR="00B432D1" w:rsidRPr="00B432D1">
            <w:rPr>
              <w:rFonts w:cs="Arial"/>
              <w:noProof/>
              <w:sz w:val="16"/>
              <w:szCs w:val="24"/>
              <w:lang w:val="en-US"/>
            </w:rPr>
            <w:t>(tymkrs 2011)</w:t>
          </w:r>
          <w:r>
            <w:rPr>
              <w:rFonts w:cs="Arial"/>
              <w:sz w:val="24"/>
              <w:szCs w:val="24"/>
            </w:rPr>
            <w:fldChar w:fldCharType="end"/>
          </w:r>
        </w:sdtContent>
      </w:sdt>
    </w:p>
    <w:p w14:paraId="4BD76CB4" w14:textId="77777777" w:rsidR="004F5BA3" w:rsidRPr="00145038" w:rsidRDefault="004F5BA3" w:rsidP="00145038">
      <w:pPr>
        <w:pStyle w:val="Header"/>
        <w:tabs>
          <w:tab w:val="clear" w:pos="4513"/>
          <w:tab w:val="clear" w:pos="9026"/>
        </w:tabs>
        <w:spacing w:line="276" w:lineRule="auto"/>
        <w:rPr>
          <w:rFonts w:cs="Arial"/>
          <w:sz w:val="24"/>
          <w:szCs w:val="24"/>
        </w:rPr>
      </w:pPr>
    </w:p>
    <w:p w14:paraId="22721394" w14:textId="77777777" w:rsidR="00145038" w:rsidRPr="00145038" w:rsidRDefault="00145038" w:rsidP="00145038">
      <w:pPr>
        <w:pStyle w:val="Header"/>
        <w:tabs>
          <w:tab w:val="clear" w:pos="4513"/>
          <w:tab w:val="clear" w:pos="9026"/>
        </w:tabs>
        <w:spacing w:line="276" w:lineRule="auto"/>
        <w:rPr>
          <w:rFonts w:cs="Arial"/>
          <w:sz w:val="24"/>
          <w:szCs w:val="24"/>
        </w:rPr>
      </w:pPr>
      <w:r w:rsidRPr="00145038">
        <w:rPr>
          <w:rFonts w:cs="Arial"/>
          <w:sz w:val="24"/>
          <w:szCs w:val="24"/>
        </w:rPr>
        <w:t>This battery cannot be recharged because the zinc ions are removed from the anode and eventually the ammonium chloride produces an acidic environment that corrodes the zinc casing.</w:t>
      </w:r>
    </w:p>
    <w:p w14:paraId="0D65D49C" w14:textId="77777777" w:rsidR="00145038" w:rsidRDefault="00145038" w:rsidP="00145038">
      <w:pPr>
        <w:pStyle w:val="Header"/>
        <w:tabs>
          <w:tab w:val="clear" w:pos="4513"/>
          <w:tab w:val="clear" w:pos="9026"/>
        </w:tabs>
        <w:spacing w:line="276" w:lineRule="auto"/>
        <w:rPr>
          <w:rFonts w:cs="Arial"/>
          <w:sz w:val="24"/>
          <w:szCs w:val="24"/>
        </w:rPr>
      </w:pPr>
    </w:p>
    <w:p w14:paraId="169A0EDC" w14:textId="77777777" w:rsidR="004F5BA3" w:rsidRPr="00145038" w:rsidRDefault="004F5BA3" w:rsidP="004F5BA3">
      <w:pPr>
        <w:pStyle w:val="Header"/>
        <w:numPr>
          <w:ilvl w:val="0"/>
          <w:numId w:val="28"/>
        </w:numPr>
        <w:tabs>
          <w:tab w:val="clear" w:pos="4513"/>
          <w:tab w:val="clear" w:pos="9026"/>
        </w:tabs>
        <w:spacing w:line="276" w:lineRule="auto"/>
        <w:ind w:left="426" w:hanging="426"/>
        <w:rPr>
          <w:rFonts w:cs="Arial"/>
          <w:b/>
          <w:sz w:val="24"/>
          <w:szCs w:val="24"/>
        </w:rPr>
      </w:pPr>
      <w:r>
        <w:rPr>
          <w:rFonts w:cs="Arial"/>
          <w:b/>
          <w:sz w:val="24"/>
          <w:szCs w:val="24"/>
        </w:rPr>
        <w:t>Second</w:t>
      </w:r>
      <w:r w:rsidRPr="00145038">
        <w:rPr>
          <w:rFonts w:cs="Arial"/>
          <w:b/>
          <w:sz w:val="24"/>
          <w:szCs w:val="24"/>
        </w:rPr>
        <w:t>ary Cells</w:t>
      </w:r>
    </w:p>
    <w:p w14:paraId="2F38CB84" w14:textId="77777777" w:rsidR="004F5BA3" w:rsidRDefault="004F5BA3" w:rsidP="004F5BA3">
      <w:pPr>
        <w:pStyle w:val="Header"/>
        <w:tabs>
          <w:tab w:val="clear" w:pos="4513"/>
          <w:tab w:val="clear" w:pos="9026"/>
        </w:tabs>
        <w:spacing w:line="276" w:lineRule="auto"/>
        <w:rPr>
          <w:rFonts w:cs="Arial"/>
          <w:sz w:val="24"/>
          <w:szCs w:val="24"/>
        </w:rPr>
      </w:pPr>
      <w:r>
        <w:rPr>
          <w:rFonts w:cs="Arial"/>
          <w:sz w:val="24"/>
          <w:szCs w:val="24"/>
        </w:rPr>
        <w:t xml:space="preserve">These are </w:t>
      </w:r>
      <w:r w:rsidR="001F5A0E">
        <w:rPr>
          <w:rFonts w:cs="Arial"/>
          <w:sz w:val="24"/>
          <w:szCs w:val="24"/>
        </w:rPr>
        <w:t>_____________________________________________________________________</w:t>
      </w:r>
    </w:p>
    <w:p w14:paraId="30E44645" w14:textId="77777777" w:rsidR="001F5A0E" w:rsidRDefault="001F5A0E" w:rsidP="004F5BA3">
      <w:pPr>
        <w:pStyle w:val="Header"/>
        <w:tabs>
          <w:tab w:val="clear" w:pos="4513"/>
          <w:tab w:val="clear" w:pos="9026"/>
        </w:tabs>
        <w:spacing w:line="276" w:lineRule="auto"/>
        <w:rPr>
          <w:rFonts w:cs="Arial"/>
          <w:sz w:val="24"/>
          <w:szCs w:val="24"/>
        </w:rPr>
      </w:pPr>
    </w:p>
    <w:p w14:paraId="40688B33" w14:textId="77777777" w:rsidR="004F5BA3" w:rsidRDefault="004F5BA3" w:rsidP="004F5BA3">
      <w:pPr>
        <w:pStyle w:val="Header"/>
        <w:tabs>
          <w:tab w:val="clear" w:pos="4513"/>
          <w:tab w:val="clear" w:pos="9026"/>
        </w:tabs>
        <w:spacing w:line="276" w:lineRule="auto"/>
        <w:rPr>
          <w:rFonts w:cs="Arial"/>
          <w:bCs/>
          <w:iCs/>
          <w:sz w:val="24"/>
          <w:szCs w:val="24"/>
        </w:rPr>
      </w:pPr>
      <w:r w:rsidRPr="004F5BA3">
        <w:rPr>
          <w:rFonts w:cs="Arial"/>
          <w:bCs/>
          <w:iCs/>
          <w:sz w:val="24"/>
          <w:szCs w:val="24"/>
        </w:rPr>
        <w:t>The lead-acid accumulator battery is a secondary cell. It is made up of six cells connected in series, producing a voltage of around 12 V. It produces a much larger current than a dry cell. The cathode is a grid of lead alloy packed with lead (IV) oxide powder. The anode is a grid of lead alloy packed with spongy lead and the electrolyte is a solution of 35 % v/v sulfuric acid.</w:t>
      </w:r>
    </w:p>
    <w:p w14:paraId="05B0FDF8" w14:textId="77777777" w:rsidR="004F5BA3" w:rsidRPr="004F5BA3" w:rsidRDefault="004F5BA3" w:rsidP="004F5BA3">
      <w:pPr>
        <w:pStyle w:val="Header"/>
        <w:tabs>
          <w:tab w:val="clear" w:pos="4513"/>
          <w:tab w:val="clear" w:pos="9026"/>
        </w:tabs>
        <w:spacing w:line="276" w:lineRule="auto"/>
        <w:rPr>
          <w:rFonts w:cs="Arial"/>
          <w:bCs/>
          <w:iCs/>
          <w:sz w:val="24"/>
          <w:szCs w:val="24"/>
        </w:rPr>
      </w:pPr>
    </w:p>
    <w:p w14:paraId="720BCFC8" w14:textId="40905C76" w:rsidR="004F5BA3" w:rsidRPr="004F5BA3" w:rsidRDefault="004F5BA3" w:rsidP="004F5BA3">
      <w:pPr>
        <w:pStyle w:val="Header"/>
        <w:tabs>
          <w:tab w:val="clear" w:pos="4513"/>
          <w:tab w:val="clear" w:pos="9026"/>
        </w:tabs>
        <w:spacing w:line="276" w:lineRule="auto"/>
        <w:rPr>
          <w:rFonts w:cs="Arial"/>
          <w:sz w:val="24"/>
          <w:szCs w:val="24"/>
        </w:rPr>
      </w:pPr>
      <w:r>
        <w:rPr>
          <w:rFonts w:cs="Arial"/>
          <w:bCs/>
          <w:iCs/>
          <w:sz w:val="24"/>
          <w:szCs w:val="24"/>
        </w:rPr>
        <w:t>anode:</w:t>
      </w:r>
      <w:r>
        <w:rPr>
          <w:rFonts w:cs="Arial"/>
          <w:bCs/>
          <w:iCs/>
          <w:sz w:val="24"/>
          <w:szCs w:val="24"/>
        </w:rPr>
        <w:tab/>
      </w:r>
    </w:p>
    <w:p w14:paraId="4A2F30CE" w14:textId="7D38014A" w:rsidR="004F5BA3" w:rsidRDefault="004F5BA3" w:rsidP="004F5BA3">
      <w:pPr>
        <w:pStyle w:val="Header"/>
        <w:tabs>
          <w:tab w:val="clear" w:pos="4513"/>
          <w:tab w:val="clear" w:pos="9026"/>
        </w:tabs>
        <w:spacing w:line="276" w:lineRule="auto"/>
        <w:rPr>
          <w:rFonts w:cs="Arial"/>
          <w:sz w:val="24"/>
          <w:szCs w:val="24"/>
          <w:vertAlign w:val="subscript"/>
        </w:rPr>
      </w:pPr>
      <w:r>
        <w:rPr>
          <w:rFonts w:cs="Arial"/>
          <w:sz w:val="24"/>
          <w:szCs w:val="24"/>
        </w:rPr>
        <w:t>cathode:</w:t>
      </w:r>
      <w:r>
        <w:rPr>
          <w:rFonts w:cs="Arial"/>
          <w:sz w:val="24"/>
          <w:szCs w:val="24"/>
        </w:rPr>
        <w:tab/>
      </w:r>
    </w:p>
    <w:p w14:paraId="0F702023" w14:textId="68967FB2" w:rsidR="004F5BA3" w:rsidRDefault="004F5BA3" w:rsidP="004F5BA3">
      <w:pPr>
        <w:pStyle w:val="Header"/>
        <w:tabs>
          <w:tab w:val="clear" w:pos="4513"/>
          <w:tab w:val="clear" w:pos="9026"/>
        </w:tabs>
        <w:spacing w:line="276" w:lineRule="auto"/>
        <w:rPr>
          <w:rFonts w:cs="Arial"/>
          <w:sz w:val="24"/>
          <w:szCs w:val="24"/>
        </w:rPr>
      </w:pPr>
      <w:r w:rsidRPr="004F5BA3">
        <w:rPr>
          <w:rFonts w:cs="Arial"/>
          <w:sz w:val="24"/>
          <w:szCs w:val="24"/>
        </w:rPr>
        <w:t>overall</w:t>
      </w:r>
      <w:r>
        <w:rPr>
          <w:rFonts w:cs="Arial"/>
          <w:sz w:val="24"/>
          <w:szCs w:val="24"/>
        </w:rPr>
        <w:t>:</w:t>
      </w:r>
      <w:r>
        <w:rPr>
          <w:rFonts w:cs="Arial"/>
          <w:sz w:val="24"/>
          <w:szCs w:val="24"/>
        </w:rPr>
        <w:tab/>
      </w:r>
    </w:p>
    <w:p w14:paraId="5B8D9543" w14:textId="77777777" w:rsidR="003A0C10" w:rsidRPr="003A0C10" w:rsidRDefault="003A0C10" w:rsidP="004F5BA3">
      <w:pPr>
        <w:pStyle w:val="Header"/>
        <w:tabs>
          <w:tab w:val="clear" w:pos="4513"/>
          <w:tab w:val="clear" w:pos="9026"/>
        </w:tabs>
        <w:spacing w:line="276" w:lineRule="auto"/>
        <w:rPr>
          <w:rFonts w:cs="Arial"/>
          <w:sz w:val="24"/>
          <w:szCs w:val="24"/>
        </w:rPr>
      </w:pPr>
    </w:p>
    <w:p w14:paraId="61A40E2B" w14:textId="77777777" w:rsidR="004F5BA3" w:rsidRPr="004F5BA3" w:rsidRDefault="004F5BA3" w:rsidP="004F5BA3">
      <w:pPr>
        <w:pStyle w:val="Header"/>
        <w:tabs>
          <w:tab w:val="clear" w:pos="4513"/>
          <w:tab w:val="clear" w:pos="9026"/>
        </w:tabs>
        <w:spacing w:line="276" w:lineRule="auto"/>
        <w:rPr>
          <w:rFonts w:cs="Arial"/>
          <w:sz w:val="24"/>
          <w:szCs w:val="24"/>
        </w:rPr>
      </w:pPr>
      <w:r w:rsidRPr="004F5BA3">
        <w:rPr>
          <w:rFonts w:cs="Arial"/>
          <w:bCs/>
          <w:iCs/>
          <w:sz w:val="24"/>
          <w:szCs w:val="24"/>
        </w:rPr>
        <w:t>The lead sulphate produced coats the electrodes. To charge the battery the car’s alternator provides an electric current which causes the reverse reaction to take place.</w:t>
      </w:r>
    </w:p>
    <w:p w14:paraId="56BBCCF1" w14:textId="77777777" w:rsidR="00652840" w:rsidRDefault="00652840" w:rsidP="003A0C10">
      <w:pPr>
        <w:pStyle w:val="Header"/>
        <w:tabs>
          <w:tab w:val="clear" w:pos="4513"/>
          <w:tab w:val="clear" w:pos="9026"/>
        </w:tabs>
        <w:spacing w:line="276" w:lineRule="auto"/>
        <w:rPr>
          <w:rFonts w:cs="Arial"/>
          <w:bCs/>
          <w:iCs/>
          <w:sz w:val="24"/>
          <w:szCs w:val="24"/>
        </w:rPr>
      </w:pPr>
    </w:p>
    <w:p w14:paraId="339EB500" w14:textId="77777777" w:rsidR="00652840" w:rsidRDefault="00652840" w:rsidP="003A0C10">
      <w:pPr>
        <w:pStyle w:val="Header"/>
        <w:tabs>
          <w:tab w:val="clear" w:pos="4513"/>
          <w:tab w:val="clear" w:pos="9026"/>
        </w:tabs>
        <w:spacing w:line="276" w:lineRule="auto"/>
        <w:rPr>
          <w:rFonts w:cs="Arial"/>
          <w:bCs/>
          <w:iCs/>
          <w:sz w:val="24"/>
          <w:szCs w:val="24"/>
        </w:rPr>
      </w:pPr>
    </w:p>
    <w:p w14:paraId="0BC336E0" w14:textId="7DB21363" w:rsidR="003A0C10" w:rsidRDefault="003A0C10" w:rsidP="003A0C10">
      <w:pPr>
        <w:pStyle w:val="Header"/>
        <w:tabs>
          <w:tab w:val="clear" w:pos="4513"/>
          <w:tab w:val="clear" w:pos="9026"/>
        </w:tabs>
        <w:spacing w:line="276" w:lineRule="auto"/>
        <w:rPr>
          <w:rFonts w:cs="Arial"/>
          <w:sz w:val="24"/>
          <w:szCs w:val="24"/>
        </w:rPr>
      </w:pPr>
      <w:r w:rsidRPr="003A0C10">
        <w:rPr>
          <w:noProof/>
          <w:sz w:val="16"/>
          <w:szCs w:val="16"/>
          <w:lang w:eastAsia="en-AU"/>
        </w:rPr>
        <w:drawing>
          <wp:anchor distT="0" distB="0" distL="114300" distR="114300" simplePos="0" relativeHeight="251666944" behindDoc="0" locked="0" layoutInCell="1" allowOverlap="1" wp14:anchorId="5FE777A4" wp14:editId="4DE5B288">
            <wp:simplePos x="0" y="0"/>
            <wp:positionH relativeFrom="column">
              <wp:posOffset>1084505</wp:posOffset>
            </wp:positionH>
            <wp:positionV relativeFrom="paragraph">
              <wp:posOffset>44637</wp:posOffset>
            </wp:positionV>
            <wp:extent cx="3914588" cy="1730000"/>
            <wp:effectExtent l="0" t="0" r="0" b="3810"/>
            <wp:wrapNone/>
            <wp:docPr id="310" name="Picture 310" descr="http://hyperphysics.phy-astr.gsu.edu/hbase/electric/imgele/ld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yperphysics.phy-astr.gsu.edu/hbase/electric/imgele/ldacid.gif"/>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4588" cy="17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CDDE7" w14:textId="77777777" w:rsidR="003A0C10" w:rsidRDefault="003A0C10" w:rsidP="003A0C10">
      <w:pPr>
        <w:pStyle w:val="Header"/>
        <w:tabs>
          <w:tab w:val="clear" w:pos="4513"/>
          <w:tab w:val="clear" w:pos="9026"/>
        </w:tabs>
        <w:spacing w:line="276" w:lineRule="auto"/>
        <w:rPr>
          <w:rFonts w:cs="Arial"/>
          <w:sz w:val="24"/>
          <w:szCs w:val="24"/>
        </w:rPr>
      </w:pPr>
    </w:p>
    <w:p w14:paraId="7D79DF66" w14:textId="77777777" w:rsidR="003A0C10" w:rsidRDefault="003A0C10" w:rsidP="003A0C10">
      <w:pPr>
        <w:pStyle w:val="Header"/>
        <w:tabs>
          <w:tab w:val="clear" w:pos="4513"/>
          <w:tab w:val="clear" w:pos="9026"/>
        </w:tabs>
        <w:spacing w:line="276" w:lineRule="auto"/>
        <w:rPr>
          <w:rFonts w:cs="Arial"/>
          <w:sz w:val="24"/>
          <w:szCs w:val="24"/>
        </w:rPr>
      </w:pPr>
    </w:p>
    <w:p w14:paraId="477C4F41" w14:textId="77777777" w:rsidR="003A0C10" w:rsidRDefault="003A0C10" w:rsidP="003A0C10">
      <w:pPr>
        <w:pStyle w:val="Header"/>
        <w:tabs>
          <w:tab w:val="clear" w:pos="4513"/>
          <w:tab w:val="clear" w:pos="9026"/>
        </w:tabs>
        <w:spacing w:line="276" w:lineRule="auto"/>
        <w:rPr>
          <w:rFonts w:cs="Arial"/>
          <w:sz w:val="24"/>
          <w:szCs w:val="24"/>
        </w:rPr>
      </w:pPr>
    </w:p>
    <w:p w14:paraId="06F94C8E" w14:textId="77777777" w:rsidR="003A0C10" w:rsidRDefault="003A0C10" w:rsidP="003A0C10">
      <w:pPr>
        <w:pStyle w:val="Header"/>
        <w:tabs>
          <w:tab w:val="clear" w:pos="4513"/>
          <w:tab w:val="clear" w:pos="9026"/>
        </w:tabs>
        <w:spacing w:line="276" w:lineRule="auto"/>
        <w:rPr>
          <w:rFonts w:cs="Arial"/>
          <w:sz w:val="24"/>
          <w:szCs w:val="24"/>
        </w:rPr>
      </w:pPr>
    </w:p>
    <w:p w14:paraId="24FA9231" w14:textId="77777777" w:rsidR="003A0C10" w:rsidRDefault="003A0C10" w:rsidP="003A0C10">
      <w:pPr>
        <w:pStyle w:val="Header"/>
        <w:tabs>
          <w:tab w:val="clear" w:pos="4513"/>
          <w:tab w:val="clear" w:pos="9026"/>
        </w:tabs>
        <w:spacing w:line="276" w:lineRule="auto"/>
        <w:rPr>
          <w:rFonts w:cs="Arial"/>
          <w:sz w:val="24"/>
          <w:szCs w:val="24"/>
        </w:rPr>
      </w:pPr>
    </w:p>
    <w:p w14:paraId="3BC73AE4" w14:textId="77777777" w:rsidR="003A0C10" w:rsidRDefault="003A0C10" w:rsidP="003A0C10">
      <w:pPr>
        <w:pStyle w:val="Header"/>
        <w:tabs>
          <w:tab w:val="clear" w:pos="4513"/>
          <w:tab w:val="clear" w:pos="9026"/>
        </w:tabs>
        <w:spacing w:line="276" w:lineRule="auto"/>
        <w:rPr>
          <w:rFonts w:cs="Arial"/>
          <w:sz w:val="24"/>
          <w:szCs w:val="24"/>
        </w:rPr>
      </w:pPr>
    </w:p>
    <w:p w14:paraId="652B158B" w14:textId="732F7634" w:rsidR="003A0C10" w:rsidRPr="003A0C10" w:rsidRDefault="003A0C10" w:rsidP="003A0C10">
      <w:pPr>
        <w:pStyle w:val="Header"/>
        <w:tabs>
          <w:tab w:val="clear" w:pos="4513"/>
          <w:tab w:val="clear" w:pos="9026"/>
        </w:tabs>
        <w:spacing w:line="276" w:lineRule="auto"/>
        <w:rPr>
          <w:rFonts w:cs="Arial"/>
          <w:sz w:val="16"/>
          <w:szCs w:val="24"/>
        </w:rPr>
      </w:pPr>
      <w:r>
        <w:rPr>
          <w:rFonts w:cs="Arial"/>
          <w:sz w:val="24"/>
          <w:szCs w:val="24"/>
        </w:rPr>
        <w:t xml:space="preserve">                                                                                                                        </w:t>
      </w:r>
      <w:sdt>
        <w:sdtPr>
          <w:rPr>
            <w:rFonts w:cs="Arial"/>
            <w:sz w:val="24"/>
            <w:szCs w:val="24"/>
          </w:rPr>
          <w:id w:val="-508678776"/>
          <w:citation/>
        </w:sdtPr>
        <w:sdtContent>
          <w:r>
            <w:rPr>
              <w:rFonts w:cs="Arial"/>
              <w:sz w:val="24"/>
              <w:szCs w:val="24"/>
            </w:rPr>
            <w:fldChar w:fldCharType="begin"/>
          </w:r>
          <w:r>
            <w:rPr>
              <w:rFonts w:cs="Arial"/>
              <w:sz w:val="16"/>
              <w:szCs w:val="24"/>
              <w:lang w:val="en-US"/>
            </w:rPr>
            <w:instrText xml:space="preserve"> CITATION Nav16 \l 1033 </w:instrText>
          </w:r>
          <w:r>
            <w:rPr>
              <w:rFonts w:cs="Arial"/>
              <w:sz w:val="24"/>
              <w:szCs w:val="24"/>
            </w:rPr>
            <w:fldChar w:fldCharType="separate"/>
          </w:r>
          <w:r w:rsidR="00B432D1" w:rsidRPr="00B432D1">
            <w:rPr>
              <w:rFonts w:cs="Arial"/>
              <w:noProof/>
              <w:sz w:val="16"/>
              <w:szCs w:val="24"/>
              <w:lang w:val="en-US"/>
            </w:rPr>
            <w:t>(Nave n.d.)</w:t>
          </w:r>
          <w:r>
            <w:rPr>
              <w:rFonts w:cs="Arial"/>
              <w:sz w:val="24"/>
              <w:szCs w:val="24"/>
            </w:rPr>
            <w:fldChar w:fldCharType="end"/>
          </w:r>
        </w:sdtContent>
      </w:sdt>
    </w:p>
    <w:p w14:paraId="40E651BC" w14:textId="77777777" w:rsidR="003A0C10" w:rsidRDefault="003A0C10" w:rsidP="003A0C10">
      <w:pPr>
        <w:pStyle w:val="Header"/>
        <w:numPr>
          <w:ilvl w:val="0"/>
          <w:numId w:val="28"/>
        </w:numPr>
        <w:tabs>
          <w:tab w:val="clear" w:pos="4513"/>
          <w:tab w:val="clear" w:pos="9026"/>
        </w:tabs>
        <w:spacing w:line="276" w:lineRule="auto"/>
        <w:ind w:left="426" w:hanging="426"/>
        <w:rPr>
          <w:rFonts w:cs="Arial"/>
          <w:b/>
          <w:sz w:val="24"/>
          <w:szCs w:val="24"/>
        </w:rPr>
      </w:pPr>
      <w:r>
        <w:rPr>
          <w:rFonts w:cs="Arial"/>
          <w:b/>
          <w:sz w:val="24"/>
          <w:szCs w:val="24"/>
        </w:rPr>
        <w:t>Fuel</w:t>
      </w:r>
      <w:r w:rsidRPr="00145038">
        <w:rPr>
          <w:rFonts w:cs="Arial"/>
          <w:b/>
          <w:sz w:val="24"/>
          <w:szCs w:val="24"/>
        </w:rPr>
        <w:t xml:space="preserve"> Cells</w:t>
      </w:r>
    </w:p>
    <w:p w14:paraId="5EDA63C6" w14:textId="77777777" w:rsidR="00672DC4" w:rsidRPr="00145038" w:rsidRDefault="00672DC4" w:rsidP="00672DC4">
      <w:pPr>
        <w:pStyle w:val="Header"/>
        <w:tabs>
          <w:tab w:val="clear" w:pos="4513"/>
          <w:tab w:val="clear" w:pos="9026"/>
        </w:tabs>
        <w:spacing w:line="276" w:lineRule="auto"/>
        <w:ind w:left="426"/>
        <w:rPr>
          <w:rFonts w:cs="Arial"/>
          <w:b/>
          <w:sz w:val="24"/>
          <w:szCs w:val="24"/>
        </w:rPr>
      </w:pPr>
    </w:p>
    <w:p w14:paraId="7B3291E5" w14:textId="77777777" w:rsidR="003A0C10" w:rsidRPr="003A0C10" w:rsidRDefault="003A0C10" w:rsidP="003A0C10">
      <w:pPr>
        <w:pStyle w:val="Header"/>
        <w:tabs>
          <w:tab w:val="clear" w:pos="4513"/>
          <w:tab w:val="clear" w:pos="9026"/>
        </w:tabs>
        <w:spacing w:line="276" w:lineRule="auto"/>
        <w:rPr>
          <w:rFonts w:cs="Arial"/>
          <w:sz w:val="24"/>
          <w:szCs w:val="24"/>
        </w:rPr>
      </w:pPr>
      <w:r>
        <w:rPr>
          <w:rFonts w:cs="Arial"/>
          <w:sz w:val="24"/>
          <w:szCs w:val="24"/>
        </w:rPr>
        <w:t xml:space="preserve">These cells </w:t>
      </w:r>
      <w:r w:rsidR="001F5A0E">
        <w:rPr>
          <w:rFonts w:cs="Arial"/>
          <w:sz w:val="24"/>
          <w:szCs w:val="24"/>
        </w:rPr>
        <w:t>____________________________________________________________________ ___________________________________________________________________________________________________________________________________________________________</w:t>
      </w:r>
      <w:r>
        <w:rPr>
          <w:rFonts w:cs="Arial"/>
          <w:sz w:val="24"/>
          <w:szCs w:val="24"/>
        </w:rPr>
        <w:t>.</w:t>
      </w:r>
    </w:p>
    <w:p w14:paraId="5E13FEC4" w14:textId="77777777" w:rsidR="004F5BA3" w:rsidRPr="004F5BA3" w:rsidRDefault="004F5BA3" w:rsidP="004F5BA3">
      <w:pPr>
        <w:pStyle w:val="Header"/>
        <w:tabs>
          <w:tab w:val="clear" w:pos="4513"/>
          <w:tab w:val="clear" w:pos="9026"/>
        </w:tabs>
        <w:spacing w:line="276" w:lineRule="auto"/>
        <w:rPr>
          <w:rFonts w:cs="Arial"/>
          <w:sz w:val="24"/>
          <w:szCs w:val="24"/>
        </w:rPr>
      </w:pPr>
    </w:p>
    <w:p w14:paraId="402199B8" w14:textId="1E6D1A89" w:rsidR="004F5BA3" w:rsidRDefault="00B42E05" w:rsidP="004F5BA3">
      <w:pPr>
        <w:pStyle w:val="Header"/>
        <w:tabs>
          <w:tab w:val="clear" w:pos="4513"/>
          <w:tab w:val="clear" w:pos="9026"/>
        </w:tabs>
        <w:spacing w:line="276" w:lineRule="auto"/>
        <w:rPr>
          <w:rFonts w:cs="Arial"/>
          <w:sz w:val="24"/>
          <w:szCs w:val="24"/>
        </w:rPr>
      </w:pPr>
      <w:r>
        <w:rPr>
          <w:rFonts w:cs="Arial"/>
          <w:sz w:val="24"/>
          <w:szCs w:val="24"/>
        </w:rPr>
        <w:t xml:space="preserve">In the alkaline hydrogen fuel cell, gaseous hydrogen and oxygen are continuously fed into the cell producing only water as the </w:t>
      </w:r>
      <w:r w:rsidR="00030A6E">
        <w:rPr>
          <w:rFonts w:cs="Arial"/>
          <w:sz w:val="24"/>
          <w:szCs w:val="24"/>
        </w:rPr>
        <w:t xml:space="preserve">waste </w:t>
      </w:r>
      <w:r>
        <w:rPr>
          <w:rFonts w:cs="Arial"/>
          <w:sz w:val="24"/>
          <w:szCs w:val="24"/>
        </w:rPr>
        <w:t>product.</w:t>
      </w:r>
    </w:p>
    <w:p w14:paraId="6412ECA0" w14:textId="7D237E92" w:rsidR="00B42E05" w:rsidRDefault="00B42E05" w:rsidP="004F5BA3">
      <w:pPr>
        <w:pStyle w:val="Header"/>
        <w:tabs>
          <w:tab w:val="clear" w:pos="4513"/>
          <w:tab w:val="clear" w:pos="9026"/>
        </w:tabs>
        <w:spacing w:line="276" w:lineRule="auto"/>
        <w:rPr>
          <w:rFonts w:cs="Arial"/>
          <w:sz w:val="24"/>
          <w:szCs w:val="24"/>
        </w:rPr>
      </w:pPr>
    </w:p>
    <w:p w14:paraId="55BBB3E7" w14:textId="1CF19157" w:rsidR="00652840" w:rsidRDefault="00652840" w:rsidP="004F5BA3">
      <w:pPr>
        <w:pStyle w:val="Header"/>
        <w:tabs>
          <w:tab w:val="clear" w:pos="4513"/>
          <w:tab w:val="clear" w:pos="9026"/>
        </w:tabs>
        <w:spacing w:line="276" w:lineRule="auto"/>
        <w:rPr>
          <w:rFonts w:cs="Arial"/>
          <w:sz w:val="24"/>
          <w:szCs w:val="24"/>
        </w:rPr>
      </w:pPr>
    </w:p>
    <w:p w14:paraId="55BFF7C0" w14:textId="77777777" w:rsidR="00652840" w:rsidRDefault="00652840" w:rsidP="004F5BA3">
      <w:pPr>
        <w:pStyle w:val="Header"/>
        <w:tabs>
          <w:tab w:val="clear" w:pos="4513"/>
          <w:tab w:val="clear" w:pos="9026"/>
        </w:tabs>
        <w:spacing w:line="276" w:lineRule="auto"/>
        <w:rPr>
          <w:rFonts w:cs="Arial"/>
          <w:sz w:val="24"/>
          <w:szCs w:val="24"/>
        </w:rPr>
      </w:pPr>
    </w:p>
    <w:p w14:paraId="450CAC96" w14:textId="6A929A89" w:rsidR="00B42E05" w:rsidRPr="004F5BA3" w:rsidRDefault="00B42E05" w:rsidP="00B42E05">
      <w:pPr>
        <w:pStyle w:val="Header"/>
        <w:tabs>
          <w:tab w:val="clear" w:pos="4513"/>
          <w:tab w:val="clear" w:pos="9026"/>
        </w:tabs>
        <w:spacing w:line="276" w:lineRule="auto"/>
        <w:rPr>
          <w:rFonts w:cs="Arial"/>
          <w:sz w:val="24"/>
          <w:szCs w:val="24"/>
        </w:rPr>
      </w:pPr>
      <w:r>
        <w:rPr>
          <w:rFonts w:cs="Arial"/>
          <w:bCs/>
          <w:iCs/>
          <w:sz w:val="24"/>
          <w:szCs w:val="24"/>
        </w:rPr>
        <w:t>anode:</w:t>
      </w:r>
      <w:r>
        <w:rPr>
          <w:rFonts w:cs="Arial"/>
          <w:bCs/>
          <w:iCs/>
          <w:sz w:val="24"/>
          <w:szCs w:val="24"/>
        </w:rPr>
        <w:tab/>
      </w:r>
    </w:p>
    <w:p w14:paraId="1245D701" w14:textId="153F7C4C" w:rsidR="00B42E05" w:rsidRDefault="00B42E05" w:rsidP="00B42E05">
      <w:pPr>
        <w:pStyle w:val="Header"/>
        <w:tabs>
          <w:tab w:val="clear" w:pos="4513"/>
          <w:tab w:val="clear" w:pos="9026"/>
        </w:tabs>
        <w:spacing w:line="276" w:lineRule="auto"/>
        <w:rPr>
          <w:rFonts w:cs="Arial"/>
          <w:sz w:val="24"/>
          <w:szCs w:val="24"/>
          <w:vertAlign w:val="subscript"/>
        </w:rPr>
      </w:pPr>
      <w:r>
        <w:rPr>
          <w:rFonts w:cs="Arial"/>
          <w:sz w:val="24"/>
          <w:szCs w:val="24"/>
        </w:rPr>
        <w:t>cathode:</w:t>
      </w:r>
      <w:r>
        <w:rPr>
          <w:rFonts w:cs="Arial"/>
          <w:sz w:val="24"/>
          <w:szCs w:val="24"/>
        </w:rPr>
        <w:tab/>
      </w:r>
    </w:p>
    <w:p w14:paraId="1C55F30B" w14:textId="3F90331F" w:rsidR="00B42E05" w:rsidRDefault="00B42E05" w:rsidP="00B42E05">
      <w:pPr>
        <w:pStyle w:val="Header"/>
        <w:tabs>
          <w:tab w:val="clear" w:pos="4513"/>
          <w:tab w:val="clear" w:pos="9026"/>
        </w:tabs>
        <w:spacing w:line="276" w:lineRule="auto"/>
        <w:rPr>
          <w:rFonts w:cs="Arial"/>
          <w:sz w:val="24"/>
          <w:szCs w:val="24"/>
        </w:rPr>
      </w:pPr>
      <w:r w:rsidRPr="004F5BA3">
        <w:rPr>
          <w:rFonts w:cs="Arial"/>
          <w:sz w:val="24"/>
          <w:szCs w:val="24"/>
        </w:rPr>
        <w:t>overall</w:t>
      </w:r>
      <w:r>
        <w:rPr>
          <w:rFonts w:cs="Arial"/>
          <w:sz w:val="24"/>
          <w:szCs w:val="24"/>
        </w:rPr>
        <w:t>:</w:t>
      </w:r>
      <w:r>
        <w:rPr>
          <w:rFonts w:cs="Arial"/>
          <w:sz w:val="24"/>
          <w:szCs w:val="24"/>
        </w:rPr>
        <w:tab/>
      </w:r>
    </w:p>
    <w:p w14:paraId="2859B0E2" w14:textId="77777777" w:rsidR="00B42E05" w:rsidRDefault="00161810" w:rsidP="004F5BA3">
      <w:pPr>
        <w:pStyle w:val="Header"/>
        <w:tabs>
          <w:tab w:val="clear" w:pos="4513"/>
          <w:tab w:val="clear" w:pos="9026"/>
        </w:tabs>
        <w:spacing w:line="276" w:lineRule="auto"/>
        <w:rPr>
          <w:rFonts w:cs="Arial"/>
          <w:sz w:val="24"/>
          <w:szCs w:val="24"/>
        </w:rPr>
      </w:pPr>
      <w:r>
        <w:rPr>
          <w:noProof/>
          <w:lang w:eastAsia="en-AU"/>
        </w:rPr>
        <w:drawing>
          <wp:anchor distT="0" distB="0" distL="114300" distR="114300" simplePos="0" relativeHeight="251667968" behindDoc="0" locked="0" layoutInCell="1" allowOverlap="1" wp14:anchorId="7FFEF115" wp14:editId="72739F1F">
            <wp:simplePos x="0" y="0"/>
            <wp:positionH relativeFrom="column">
              <wp:posOffset>1975752</wp:posOffset>
            </wp:positionH>
            <wp:positionV relativeFrom="paragraph">
              <wp:posOffset>133201</wp:posOffset>
            </wp:positionV>
            <wp:extent cx="2323881" cy="2462305"/>
            <wp:effectExtent l="0" t="0" r="635" b="0"/>
            <wp:wrapNone/>
            <wp:docPr id="311" name="Picture 311" descr="http://b-i.forbesimg.com/tomkonrad/files/2013/12/fcell_diagram_alka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forbesimg.com/tomkonrad/files/2013/12/fcell_diagram_alkaline.gif"/>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24077" cy="24625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3974F" w14:textId="77777777" w:rsidR="00161810" w:rsidRDefault="00161810" w:rsidP="004F5BA3">
      <w:pPr>
        <w:pStyle w:val="Header"/>
        <w:tabs>
          <w:tab w:val="clear" w:pos="4513"/>
          <w:tab w:val="clear" w:pos="9026"/>
        </w:tabs>
        <w:spacing w:line="276" w:lineRule="auto"/>
        <w:rPr>
          <w:rFonts w:cs="Arial"/>
          <w:sz w:val="24"/>
          <w:szCs w:val="24"/>
        </w:rPr>
      </w:pPr>
    </w:p>
    <w:p w14:paraId="1D3076EF" w14:textId="77777777" w:rsidR="00161810" w:rsidRDefault="00161810" w:rsidP="004F5BA3">
      <w:pPr>
        <w:pStyle w:val="Header"/>
        <w:tabs>
          <w:tab w:val="clear" w:pos="4513"/>
          <w:tab w:val="clear" w:pos="9026"/>
        </w:tabs>
        <w:spacing w:line="276" w:lineRule="auto"/>
        <w:rPr>
          <w:rFonts w:cs="Arial"/>
          <w:sz w:val="24"/>
          <w:szCs w:val="24"/>
        </w:rPr>
      </w:pPr>
    </w:p>
    <w:p w14:paraId="674F825E" w14:textId="77777777" w:rsidR="00161810" w:rsidRDefault="00161810" w:rsidP="004F5BA3">
      <w:pPr>
        <w:pStyle w:val="Header"/>
        <w:tabs>
          <w:tab w:val="clear" w:pos="4513"/>
          <w:tab w:val="clear" w:pos="9026"/>
        </w:tabs>
        <w:spacing w:line="276" w:lineRule="auto"/>
        <w:rPr>
          <w:rFonts w:cs="Arial"/>
          <w:sz w:val="24"/>
          <w:szCs w:val="24"/>
        </w:rPr>
      </w:pPr>
    </w:p>
    <w:p w14:paraId="70493E4A" w14:textId="77777777" w:rsidR="00161810" w:rsidRDefault="00161810" w:rsidP="004F5BA3">
      <w:pPr>
        <w:pStyle w:val="Header"/>
        <w:tabs>
          <w:tab w:val="clear" w:pos="4513"/>
          <w:tab w:val="clear" w:pos="9026"/>
        </w:tabs>
        <w:spacing w:line="276" w:lineRule="auto"/>
        <w:rPr>
          <w:rFonts w:cs="Arial"/>
          <w:sz w:val="24"/>
          <w:szCs w:val="24"/>
        </w:rPr>
      </w:pPr>
    </w:p>
    <w:p w14:paraId="44E79D89" w14:textId="77777777" w:rsidR="00161810" w:rsidRDefault="00161810" w:rsidP="004F5BA3">
      <w:pPr>
        <w:pStyle w:val="Header"/>
        <w:tabs>
          <w:tab w:val="clear" w:pos="4513"/>
          <w:tab w:val="clear" w:pos="9026"/>
        </w:tabs>
        <w:spacing w:line="276" w:lineRule="auto"/>
        <w:rPr>
          <w:rFonts w:cs="Arial"/>
          <w:sz w:val="24"/>
          <w:szCs w:val="24"/>
        </w:rPr>
      </w:pPr>
    </w:p>
    <w:p w14:paraId="049365F8" w14:textId="77777777" w:rsidR="00161810" w:rsidRDefault="00161810" w:rsidP="004F5BA3">
      <w:pPr>
        <w:pStyle w:val="Header"/>
        <w:tabs>
          <w:tab w:val="clear" w:pos="4513"/>
          <w:tab w:val="clear" w:pos="9026"/>
        </w:tabs>
        <w:spacing w:line="276" w:lineRule="auto"/>
        <w:rPr>
          <w:rFonts w:cs="Arial"/>
          <w:sz w:val="24"/>
          <w:szCs w:val="24"/>
        </w:rPr>
      </w:pPr>
    </w:p>
    <w:p w14:paraId="25BB7C5D" w14:textId="77777777" w:rsidR="00161810" w:rsidRDefault="00161810" w:rsidP="004F5BA3">
      <w:pPr>
        <w:pStyle w:val="Header"/>
        <w:tabs>
          <w:tab w:val="clear" w:pos="4513"/>
          <w:tab w:val="clear" w:pos="9026"/>
        </w:tabs>
        <w:spacing w:line="276" w:lineRule="auto"/>
        <w:rPr>
          <w:rFonts w:cs="Arial"/>
          <w:sz w:val="24"/>
          <w:szCs w:val="24"/>
        </w:rPr>
      </w:pPr>
    </w:p>
    <w:p w14:paraId="249EC824" w14:textId="77777777" w:rsidR="00161810" w:rsidRDefault="00161810" w:rsidP="004F5BA3">
      <w:pPr>
        <w:pStyle w:val="Header"/>
        <w:tabs>
          <w:tab w:val="clear" w:pos="4513"/>
          <w:tab w:val="clear" w:pos="9026"/>
        </w:tabs>
        <w:spacing w:line="276" w:lineRule="auto"/>
        <w:rPr>
          <w:rFonts w:cs="Arial"/>
          <w:sz w:val="24"/>
          <w:szCs w:val="24"/>
        </w:rPr>
      </w:pPr>
    </w:p>
    <w:p w14:paraId="7A70C412" w14:textId="77777777" w:rsidR="00972713" w:rsidRDefault="00972713" w:rsidP="004F5BA3">
      <w:pPr>
        <w:pStyle w:val="Header"/>
        <w:tabs>
          <w:tab w:val="clear" w:pos="4513"/>
          <w:tab w:val="clear" w:pos="9026"/>
        </w:tabs>
        <w:spacing w:line="276" w:lineRule="auto"/>
        <w:rPr>
          <w:rFonts w:cs="Arial"/>
          <w:sz w:val="24"/>
          <w:szCs w:val="24"/>
        </w:rPr>
      </w:pPr>
    </w:p>
    <w:p w14:paraId="531EF32E" w14:textId="77777777" w:rsidR="00972713" w:rsidRDefault="00972713" w:rsidP="004F5BA3">
      <w:pPr>
        <w:pStyle w:val="Header"/>
        <w:tabs>
          <w:tab w:val="clear" w:pos="4513"/>
          <w:tab w:val="clear" w:pos="9026"/>
        </w:tabs>
        <w:spacing w:line="276" w:lineRule="auto"/>
        <w:rPr>
          <w:rFonts w:cs="Arial"/>
          <w:sz w:val="24"/>
          <w:szCs w:val="24"/>
        </w:rPr>
      </w:pPr>
    </w:p>
    <w:p w14:paraId="6564034D" w14:textId="77777777" w:rsidR="00972713" w:rsidRDefault="00972713" w:rsidP="004F5BA3">
      <w:pPr>
        <w:pStyle w:val="Header"/>
        <w:tabs>
          <w:tab w:val="clear" w:pos="4513"/>
          <w:tab w:val="clear" w:pos="9026"/>
        </w:tabs>
        <w:spacing w:line="276" w:lineRule="auto"/>
        <w:rPr>
          <w:rFonts w:cs="Arial"/>
          <w:sz w:val="24"/>
          <w:szCs w:val="24"/>
        </w:rPr>
      </w:pPr>
    </w:p>
    <w:p w14:paraId="48DF87C6" w14:textId="7232B741" w:rsidR="00972713" w:rsidRPr="00972713" w:rsidRDefault="00972713" w:rsidP="004F5BA3">
      <w:pPr>
        <w:pStyle w:val="Header"/>
        <w:tabs>
          <w:tab w:val="clear" w:pos="4513"/>
          <w:tab w:val="clear" w:pos="9026"/>
        </w:tabs>
        <w:spacing w:line="276" w:lineRule="auto"/>
        <w:rPr>
          <w:rFonts w:cs="Arial"/>
          <w:sz w:val="16"/>
          <w:szCs w:val="16"/>
        </w:rPr>
      </w:pPr>
      <w:r>
        <w:rPr>
          <w:rFonts w:cs="Arial"/>
          <w:sz w:val="24"/>
          <w:szCs w:val="24"/>
        </w:rPr>
        <w:t xml:space="preserve">                                                                                                       </w:t>
      </w:r>
      <w:sdt>
        <w:sdtPr>
          <w:rPr>
            <w:rFonts w:cs="Arial"/>
            <w:sz w:val="24"/>
            <w:szCs w:val="24"/>
          </w:rPr>
          <w:id w:val="-2130315520"/>
          <w:citation/>
        </w:sdtPr>
        <w:sdtContent>
          <w:r>
            <w:rPr>
              <w:rFonts w:cs="Arial"/>
              <w:sz w:val="24"/>
              <w:szCs w:val="24"/>
            </w:rPr>
            <w:fldChar w:fldCharType="begin"/>
          </w:r>
          <w:r>
            <w:rPr>
              <w:rFonts w:cs="Arial"/>
              <w:sz w:val="16"/>
              <w:szCs w:val="16"/>
              <w:lang w:val="en-US"/>
            </w:rPr>
            <w:instrText xml:space="preserve"> CITATION Kon13 \l 1033 </w:instrText>
          </w:r>
          <w:r>
            <w:rPr>
              <w:rFonts w:cs="Arial"/>
              <w:sz w:val="24"/>
              <w:szCs w:val="24"/>
            </w:rPr>
            <w:fldChar w:fldCharType="separate"/>
          </w:r>
          <w:r w:rsidR="00B432D1" w:rsidRPr="00B432D1">
            <w:rPr>
              <w:rFonts w:cs="Arial"/>
              <w:noProof/>
              <w:sz w:val="16"/>
              <w:szCs w:val="16"/>
              <w:lang w:val="en-US"/>
            </w:rPr>
            <w:t>(Konrad 2013)</w:t>
          </w:r>
          <w:r>
            <w:rPr>
              <w:rFonts w:cs="Arial"/>
              <w:sz w:val="24"/>
              <w:szCs w:val="24"/>
            </w:rPr>
            <w:fldChar w:fldCharType="end"/>
          </w:r>
        </w:sdtContent>
      </w:sdt>
    </w:p>
    <w:p w14:paraId="426898DC" w14:textId="70752623" w:rsidR="00972713" w:rsidRDefault="00972713" w:rsidP="004F5BA3">
      <w:pPr>
        <w:pStyle w:val="Header"/>
        <w:tabs>
          <w:tab w:val="clear" w:pos="4513"/>
          <w:tab w:val="clear" w:pos="9026"/>
        </w:tabs>
        <w:spacing w:line="276" w:lineRule="auto"/>
        <w:rPr>
          <w:rFonts w:cs="Arial"/>
          <w:sz w:val="24"/>
          <w:szCs w:val="24"/>
        </w:rPr>
      </w:pPr>
    </w:p>
    <w:p w14:paraId="594500A1" w14:textId="77777777" w:rsidR="00B432D1" w:rsidRDefault="00B432D1" w:rsidP="004F5BA3">
      <w:pPr>
        <w:pStyle w:val="Header"/>
        <w:tabs>
          <w:tab w:val="clear" w:pos="4513"/>
          <w:tab w:val="clear" w:pos="9026"/>
        </w:tabs>
        <w:spacing w:line="276" w:lineRule="auto"/>
        <w:rPr>
          <w:rFonts w:cs="Arial"/>
          <w:sz w:val="24"/>
          <w:szCs w:val="24"/>
        </w:rPr>
      </w:pPr>
    </w:p>
    <w:p w14:paraId="41BD1945" w14:textId="77777777" w:rsidR="00972713" w:rsidRDefault="00972713" w:rsidP="004F5BA3">
      <w:pPr>
        <w:pStyle w:val="Header"/>
        <w:tabs>
          <w:tab w:val="clear" w:pos="4513"/>
          <w:tab w:val="clear" w:pos="9026"/>
        </w:tabs>
        <w:spacing w:line="276" w:lineRule="auto"/>
        <w:rPr>
          <w:rFonts w:cs="Arial"/>
          <w:b/>
          <w:i/>
          <w:sz w:val="24"/>
          <w:szCs w:val="24"/>
        </w:rPr>
      </w:pPr>
      <w:r w:rsidRPr="00972713">
        <w:rPr>
          <w:rFonts w:cs="Arial"/>
          <w:b/>
          <w:i/>
          <w:sz w:val="24"/>
          <w:szCs w:val="24"/>
        </w:rPr>
        <w:t>Complete Lucarelli Set 12: Electrochemistry in Action (p90)</w:t>
      </w:r>
    </w:p>
    <w:p w14:paraId="72ED8DC7" w14:textId="77777777" w:rsidR="00672DC4" w:rsidRDefault="00672DC4" w:rsidP="004F5BA3">
      <w:pPr>
        <w:pStyle w:val="Header"/>
        <w:tabs>
          <w:tab w:val="clear" w:pos="4513"/>
          <w:tab w:val="clear" w:pos="9026"/>
        </w:tabs>
        <w:spacing w:line="276" w:lineRule="auto"/>
        <w:rPr>
          <w:rFonts w:cs="Arial"/>
          <w:b/>
          <w:i/>
          <w:sz w:val="24"/>
          <w:szCs w:val="24"/>
        </w:rPr>
      </w:pPr>
    </w:p>
    <w:p w14:paraId="1E64F804" w14:textId="4735FA54" w:rsidR="00672DC4" w:rsidRDefault="00672DC4" w:rsidP="004F5BA3">
      <w:pPr>
        <w:pStyle w:val="Header"/>
        <w:tabs>
          <w:tab w:val="clear" w:pos="4513"/>
          <w:tab w:val="clear" w:pos="9026"/>
        </w:tabs>
        <w:spacing w:line="276" w:lineRule="auto"/>
        <w:rPr>
          <w:rFonts w:cs="Arial"/>
          <w:b/>
          <w:i/>
          <w:sz w:val="24"/>
          <w:szCs w:val="24"/>
        </w:rPr>
      </w:pPr>
    </w:p>
    <w:p w14:paraId="7CD13A2F" w14:textId="77777777" w:rsidR="00B432D1" w:rsidRPr="00972713" w:rsidRDefault="00B432D1" w:rsidP="004F5BA3">
      <w:pPr>
        <w:pStyle w:val="Header"/>
        <w:tabs>
          <w:tab w:val="clear" w:pos="4513"/>
          <w:tab w:val="clear" w:pos="9026"/>
        </w:tabs>
        <w:spacing w:line="276" w:lineRule="auto"/>
        <w:rPr>
          <w:rFonts w:cs="Arial"/>
          <w:b/>
          <w:i/>
          <w:sz w:val="24"/>
          <w:szCs w:val="24"/>
        </w:rPr>
      </w:pPr>
    </w:p>
    <w:sdt>
      <w:sdtPr>
        <w:rPr>
          <w:rFonts w:asciiTheme="minorHAnsi" w:eastAsiaTheme="minorHAnsi" w:hAnsiTheme="minorHAnsi" w:cstheme="minorBidi"/>
          <w:b w:val="0"/>
          <w:bCs w:val="0"/>
          <w:color w:val="auto"/>
          <w:sz w:val="22"/>
          <w:szCs w:val="22"/>
          <w:lang w:val="en-AU" w:eastAsia="en-US"/>
        </w:rPr>
        <w:id w:val="-461108661"/>
        <w:docPartObj>
          <w:docPartGallery w:val="Bibliographies"/>
          <w:docPartUnique/>
        </w:docPartObj>
      </w:sdtPr>
      <w:sdtEndPr>
        <w:rPr>
          <w:rFonts w:ascii="Arial" w:hAnsi="Arial" w:cs="Arial"/>
          <w:sz w:val="16"/>
          <w:szCs w:val="16"/>
        </w:rPr>
      </w:sdtEndPr>
      <w:sdtContent>
        <w:p w14:paraId="228B7A83" w14:textId="77777777" w:rsidR="00560610" w:rsidRPr="00560610" w:rsidRDefault="00560610" w:rsidP="00560610">
          <w:pPr>
            <w:pStyle w:val="Heading1"/>
            <w:spacing w:before="0" w:line="240" w:lineRule="auto"/>
            <w:rPr>
              <w:rFonts w:ascii="Arial" w:hAnsi="Arial" w:cs="Arial"/>
              <w:sz w:val="20"/>
              <w:szCs w:val="24"/>
            </w:rPr>
          </w:pPr>
          <w:r w:rsidRPr="00560610">
            <w:rPr>
              <w:rFonts w:ascii="Arial" w:hAnsi="Arial" w:cs="Arial"/>
              <w:sz w:val="20"/>
              <w:szCs w:val="24"/>
            </w:rPr>
            <w:t>Bibliography</w:t>
          </w:r>
        </w:p>
        <w:sdt>
          <w:sdtPr>
            <w:rPr>
              <w:rFonts w:ascii="Arial" w:hAnsi="Arial" w:cs="Arial"/>
              <w:sz w:val="20"/>
              <w:szCs w:val="24"/>
            </w:rPr>
            <w:id w:val="111145805"/>
            <w:bibliography/>
          </w:sdtPr>
          <w:sdtEndPr>
            <w:rPr>
              <w:sz w:val="16"/>
              <w:szCs w:val="16"/>
            </w:rPr>
          </w:sdtEndPr>
          <w:sdtContent>
            <w:p w14:paraId="4472BC4F" w14:textId="77777777" w:rsidR="00B432D1" w:rsidRPr="00B432D1" w:rsidRDefault="00560610" w:rsidP="00B432D1">
              <w:pPr>
                <w:pStyle w:val="Bibliography"/>
                <w:spacing w:after="0"/>
                <w:ind w:left="720" w:hanging="720"/>
                <w:rPr>
                  <w:noProof/>
                  <w:sz w:val="16"/>
                  <w:szCs w:val="16"/>
                  <w:lang w:val="en-US"/>
                </w:rPr>
              </w:pPr>
              <w:r w:rsidRPr="00B432D1">
                <w:rPr>
                  <w:rFonts w:ascii="Arial" w:hAnsi="Arial" w:cs="Arial"/>
                  <w:sz w:val="16"/>
                  <w:szCs w:val="16"/>
                </w:rPr>
                <w:fldChar w:fldCharType="begin"/>
              </w:r>
              <w:r w:rsidRPr="00B432D1">
                <w:rPr>
                  <w:rFonts w:ascii="Arial" w:hAnsi="Arial" w:cs="Arial"/>
                  <w:sz w:val="16"/>
                  <w:szCs w:val="16"/>
                </w:rPr>
                <w:instrText xml:space="preserve"> BIBLIOGRAPHY </w:instrText>
              </w:r>
              <w:r w:rsidRPr="00B432D1">
                <w:rPr>
                  <w:rFonts w:ascii="Arial" w:hAnsi="Arial" w:cs="Arial"/>
                  <w:sz w:val="16"/>
                  <w:szCs w:val="16"/>
                </w:rPr>
                <w:fldChar w:fldCharType="separate"/>
              </w:r>
              <w:r w:rsidR="00B432D1" w:rsidRPr="00B432D1">
                <w:rPr>
                  <w:noProof/>
                  <w:sz w:val="16"/>
                  <w:szCs w:val="16"/>
                  <w:lang w:val="en-US"/>
                </w:rPr>
                <w:t xml:space="preserve">askllTians.com. 2006. "Electrolysis and Electrochemical Cells." </w:t>
              </w:r>
              <w:r w:rsidR="00B432D1" w:rsidRPr="00B432D1">
                <w:rPr>
                  <w:i/>
                  <w:iCs/>
                  <w:noProof/>
                  <w:sz w:val="16"/>
                  <w:szCs w:val="16"/>
                  <w:lang w:val="en-US"/>
                </w:rPr>
                <w:t>askllTians.</w:t>
              </w:r>
              <w:r w:rsidR="00B432D1" w:rsidRPr="00B432D1">
                <w:rPr>
                  <w:noProof/>
                  <w:sz w:val="16"/>
                  <w:szCs w:val="16"/>
                  <w:lang w:val="en-US"/>
                </w:rPr>
                <w:t xml:space="preserve"> Accessed March 16, 2016. http://www.askiitians.com/iit-jee-chemistry/physical-chemistry/electrolysis-and-electrolytic-cell.aspx.</w:t>
              </w:r>
            </w:p>
            <w:p w14:paraId="00AEFCC4"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Bodner Group. n.d. "Electrolytic Cells." </w:t>
              </w:r>
              <w:r w:rsidRPr="00B432D1">
                <w:rPr>
                  <w:i/>
                  <w:iCs/>
                  <w:noProof/>
                  <w:sz w:val="16"/>
                  <w:szCs w:val="16"/>
                  <w:lang w:val="en-US"/>
                </w:rPr>
                <w:t>Bodner Research Group.</w:t>
              </w:r>
              <w:r w:rsidRPr="00B432D1">
                <w:rPr>
                  <w:noProof/>
                  <w:sz w:val="16"/>
                  <w:szCs w:val="16"/>
                  <w:lang w:val="en-US"/>
                </w:rPr>
                <w:t xml:space="preserve"> Accessed March 16, 2016. http://chemed.chem.purdue.edu/genchem/topicreview/bp/ch20/faraday.php.</w:t>
              </w:r>
            </w:p>
            <w:p w14:paraId="5423AB6A"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Chemistry Cat. n.d. "The Science Nerd in Me &lt;3." </w:t>
              </w:r>
              <w:r w:rsidRPr="00B432D1">
                <w:rPr>
                  <w:i/>
                  <w:iCs/>
                  <w:noProof/>
                  <w:sz w:val="16"/>
                  <w:szCs w:val="16"/>
                  <w:lang w:val="en-US"/>
                </w:rPr>
                <w:t>Pinterest.</w:t>
              </w:r>
              <w:r w:rsidRPr="00B432D1">
                <w:rPr>
                  <w:noProof/>
                  <w:sz w:val="16"/>
                  <w:szCs w:val="16"/>
                  <w:lang w:val="en-US"/>
                </w:rPr>
                <w:t xml:space="preserve"> Accessed March 17, 2016. https://www.pinterest.com/missamberlee21/the-science-nerd-in-me-3/.</w:t>
              </w:r>
            </w:p>
            <w:p w14:paraId="7773F4E5"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Crujera, A, and B Perkin. 2014. "The Basis of Electro-Etching: A Simplified Explanation." </w:t>
              </w:r>
              <w:r w:rsidRPr="00B432D1">
                <w:rPr>
                  <w:i/>
                  <w:iCs/>
                  <w:noProof/>
                  <w:sz w:val="16"/>
                  <w:szCs w:val="16"/>
                  <w:lang w:val="en-US"/>
                </w:rPr>
                <w:t>Nontoxicprint.</w:t>
              </w:r>
              <w:r w:rsidRPr="00B432D1">
                <w:rPr>
                  <w:noProof/>
                  <w:sz w:val="16"/>
                  <w:szCs w:val="16"/>
                  <w:lang w:val="en-US"/>
                </w:rPr>
                <w:t xml:space="preserve"> Accessed March 13, 2016. http://www.nontoxicprint.com/electroetchbasics.htm.</w:t>
              </w:r>
            </w:p>
            <w:p w14:paraId="3686F65E"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Kappit. n.d. "Battery Puns." </w:t>
              </w:r>
              <w:r w:rsidRPr="00B432D1">
                <w:rPr>
                  <w:i/>
                  <w:iCs/>
                  <w:noProof/>
                  <w:sz w:val="16"/>
                  <w:szCs w:val="16"/>
                  <w:lang w:val="en-US"/>
                </w:rPr>
                <w:t>Kappit.</w:t>
              </w:r>
              <w:r w:rsidRPr="00B432D1">
                <w:rPr>
                  <w:noProof/>
                  <w:sz w:val="16"/>
                  <w:szCs w:val="16"/>
                  <w:lang w:val="en-US"/>
                </w:rPr>
                <w:t xml:space="preserve"> Accessed March 17, 2016. http://www.kappit.com/tag/battery-puns/.</w:t>
              </w:r>
            </w:p>
            <w:p w14:paraId="72A653AE"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Konrad, T. 2013. "12 Hydrogen and Fuel Cell Stocks." </w:t>
              </w:r>
              <w:r w:rsidRPr="00B432D1">
                <w:rPr>
                  <w:i/>
                  <w:iCs/>
                  <w:noProof/>
                  <w:sz w:val="16"/>
                  <w:szCs w:val="16"/>
                  <w:lang w:val="en-US"/>
                </w:rPr>
                <w:t>Forbes Investing.</w:t>
              </w:r>
              <w:r w:rsidRPr="00B432D1">
                <w:rPr>
                  <w:noProof/>
                  <w:sz w:val="16"/>
                  <w:szCs w:val="16"/>
                  <w:lang w:val="en-US"/>
                </w:rPr>
                <w:t xml:space="preserve"> December 13. Accessed March 16, 2016. http://www.forbes.com/sites/tomkonrad/2013/12/11/twelve-hydrogen-and-fuel-cell-stocks/#6c3ff87d326d.</w:t>
              </w:r>
            </w:p>
            <w:p w14:paraId="71E52AC0"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Larsen, Delmar. n.d. "Electrolysis." </w:t>
              </w:r>
              <w:r w:rsidRPr="00B432D1">
                <w:rPr>
                  <w:i/>
                  <w:iCs/>
                  <w:noProof/>
                  <w:sz w:val="16"/>
                  <w:szCs w:val="16"/>
                  <w:lang w:val="en-US"/>
                </w:rPr>
                <w:t>UCDavis ChemWiki.</w:t>
              </w:r>
              <w:r w:rsidRPr="00B432D1">
                <w:rPr>
                  <w:noProof/>
                  <w:sz w:val="16"/>
                  <w:szCs w:val="16"/>
                  <w:lang w:val="en-US"/>
                </w:rPr>
                <w:t xml:space="preserve"> Accessed March 16, 2016. http://chemwiki.ucdavis.edu/Core/Analytical_Chemistry/Electrochemistry/Electrolytic_Cells/Electrolysis_I.</w:t>
              </w:r>
            </w:p>
            <w:p w14:paraId="7FA6015B"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Lawson, Peggy. n.d. "Redox Reactions and Electrochemistry." </w:t>
              </w:r>
              <w:r w:rsidRPr="00B432D1">
                <w:rPr>
                  <w:i/>
                  <w:iCs/>
                  <w:noProof/>
                  <w:sz w:val="16"/>
                  <w:szCs w:val="16"/>
                  <w:lang w:val="en-US"/>
                </w:rPr>
                <w:t>Chemistry 30.</w:t>
              </w:r>
              <w:r w:rsidRPr="00B432D1">
                <w:rPr>
                  <w:noProof/>
                  <w:sz w:val="16"/>
                  <w:szCs w:val="16"/>
                  <w:lang w:val="en-US"/>
                </w:rPr>
                <w:t xml:space="preserve"> Accessed March 17, 2016. https://www.spiritsd.ca/curr_content/chem30_05/6_redox/redox2_4.htm.</w:t>
              </w:r>
            </w:p>
            <w:p w14:paraId="1E8EF8C5"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Lewis, C, and P Lewis. 2012. </w:t>
              </w:r>
              <w:r w:rsidRPr="00B432D1">
                <w:rPr>
                  <w:i/>
                  <w:iCs/>
                  <w:noProof/>
                  <w:sz w:val="16"/>
                  <w:szCs w:val="16"/>
                  <w:lang w:val="en-US"/>
                </w:rPr>
                <w:t>Chemistry for WA 2.</w:t>
              </w:r>
              <w:r w:rsidRPr="00B432D1">
                <w:rPr>
                  <w:noProof/>
                  <w:sz w:val="16"/>
                  <w:szCs w:val="16"/>
                  <w:lang w:val="en-US"/>
                </w:rPr>
                <w:t xml:space="preserve"> Port Melbourne: Pearson Australia.</w:t>
              </w:r>
            </w:p>
            <w:p w14:paraId="6DEA6904"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Lucarelli, Nick. 2020. </w:t>
              </w:r>
              <w:r w:rsidRPr="00B432D1">
                <w:rPr>
                  <w:i/>
                  <w:iCs/>
                  <w:noProof/>
                  <w:sz w:val="16"/>
                  <w:szCs w:val="16"/>
                  <w:lang w:val="en-US"/>
                </w:rPr>
                <w:t>Essential Chemistry ATAR Chemistry Units 3 + 4.</w:t>
              </w:r>
              <w:r w:rsidRPr="00B432D1">
                <w:rPr>
                  <w:noProof/>
                  <w:sz w:val="16"/>
                  <w:szCs w:val="16"/>
                  <w:lang w:val="en-US"/>
                </w:rPr>
                <w:t xml:space="preserve"> Welshpool: Lucas Publications.</w:t>
              </w:r>
            </w:p>
            <w:p w14:paraId="54CBBB48"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Marinethai.net. 2016. </w:t>
              </w:r>
              <w:r w:rsidRPr="00B432D1">
                <w:rPr>
                  <w:i/>
                  <w:iCs/>
                  <w:noProof/>
                  <w:sz w:val="16"/>
                  <w:szCs w:val="16"/>
                  <w:lang w:val="en-US"/>
                </w:rPr>
                <w:t>Cathodic Protection.</w:t>
              </w:r>
              <w:r w:rsidRPr="00B432D1">
                <w:rPr>
                  <w:noProof/>
                  <w:sz w:val="16"/>
                  <w:szCs w:val="16"/>
                  <w:lang w:val="en-US"/>
                </w:rPr>
                <w:t xml:space="preserve"> Accessed April 19, 2021. https://www.marinethai.net/en/product/cathodic-protection/.</w:t>
              </w:r>
            </w:p>
            <w:p w14:paraId="26DCAAAD"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Nave, R. n.d. "Lead-Acid Battery." </w:t>
              </w:r>
              <w:r w:rsidRPr="00B432D1">
                <w:rPr>
                  <w:i/>
                  <w:iCs/>
                  <w:noProof/>
                  <w:sz w:val="16"/>
                  <w:szCs w:val="16"/>
                  <w:lang w:val="en-US"/>
                </w:rPr>
                <w:t>HyperPhysics.</w:t>
              </w:r>
              <w:r w:rsidRPr="00B432D1">
                <w:rPr>
                  <w:noProof/>
                  <w:sz w:val="16"/>
                  <w:szCs w:val="16"/>
                  <w:lang w:val="en-US"/>
                </w:rPr>
                <w:t xml:space="preserve"> Accessed March 16, 2016. http://hyperphysics.phy-astr.gsu.edu/hbase/electric/leadacid.html.</w:t>
              </w:r>
            </w:p>
            <w:p w14:paraId="7A8C6970"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Norwood, B. n.d. "3 Mnemonic Devices for Redox Reactions." </w:t>
              </w:r>
              <w:r w:rsidRPr="00B432D1">
                <w:rPr>
                  <w:i/>
                  <w:iCs/>
                  <w:noProof/>
                  <w:sz w:val="16"/>
                  <w:szCs w:val="16"/>
                  <w:lang w:val="en-US"/>
                </w:rPr>
                <w:t>Learning Laboratory.</w:t>
              </w:r>
              <w:r w:rsidRPr="00B432D1">
                <w:rPr>
                  <w:noProof/>
                  <w:sz w:val="16"/>
                  <w:szCs w:val="16"/>
                  <w:lang w:val="en-US"/>
                </w:rPr>
                <w:t xml:space="preserve"> Accessed March 12, 2016. http://learning-laboratory.com/redox-reactions-oxidation-reduction/.</w:t>
              </w:r>
            </w:p>
            <w:p w14:paraId="77B5EF89"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OTDS UK Ltd. 2021. </w:t>
              </w:r>
              <w:r w:rsidRPr="00B432D1">
                <w:rPr>
                  <w:i/>
                  <w:iCs/>
                  <w:noProof/>
                  <w:sz w:val="16"/>
                  <w:szCs w:val="16"/>
                  <w:lang w:val="en-US"/>
                </w:rPr>
                <w:t>Sacrificial Anode Cathodic Protection (SACP).</w:t>
              </w:r>
              <w:r w:rsidRPr="00B432D1">
                <w:rPr>
                  <w:noProof/>
                  <w:sz w:val="16"/>
                  <w:szCs w:val="16"/>
                  <w:lang w:val="en-US"/>
                </w:rPr>
                <w:t xml:space="preserve"> Accessed April 19, 2021. http://www.otds.co.uk/admin/productFiles/40/Sacrificial%20Anode%20Pipeline.jpg.</w:t>
              </w:r>
            </w:p>
            <w:p w14:paraId="19B352BB"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Schmitz, Andy. 2012. "Electrochemistry." </w:t>
              </w:r>
              <w:r w:rsidRPr="00B432D1">
                <w:rPr>
                  <w:i/>
                  <w:iCs/>
                  <w:noProof/>
                  <w:sz w:val="16"/>
                  <w:szCs w:val="16"/>
                  <w:lang w:val="en-US"/>
                </w:rPr>
                <w:t>Creative Commons.</w:t>
              </w:r>
              <w:r w:rsidRPr="00B432D1">
                <w:rPr>
                  <w:noProof/>
                  <w:sz w:val="16"/>
                  <w:szCs w:val="16"/>
                  <w:lang w:val="en-US"/>
                </w:rPr>
                <w:t xml:space="preserve"> Accessed March 13, 2016. http://2012books.lardbucket.org/books/principles-of-general-chemistry-v1.0/s23-electrochemistry.html.</w:t>
              </w:r>
            </w:p>
            <w:p w14:paraId="0F79A26F"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ServoCity. 2015. "Powering Your Project - Happy National Battery Day." </w:t>
              </w:r>
              <w:r w:rsidRPr="00B432D1">
                <w:rPr>
                  <w:i/>
                  <w:iCs/>
                  <w:noProof/>
                  <w:sz w:val="16"/>
                  <w:szCs w:val="16"/>
                  <w:lang w:val="en-US"/>
                </w:rPr>
                <w:t>ServoCity Blog.</w:t>
              </w:r>
              <w:r w:rsidRPr="00B432D1">
                <w:rPr>
                  <w:noProof/>
                  <w:sz w:val="16"/>
                  <w:szCs w:val="16"/>
                  <w:lang w:val="en-US"/>
                </w:rPr>
                <w:t xml:space="preserve"> February 17. Accessed March 16, 2016. https://www.servocity.com/blog/?p=609.</w:t>
              </w:r>
            </w:p>
            <w:p w14:paraId="48592F46"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Siyavula. n.d. "Electrochemical Reactions." </w:t>
              </w:r>
              <w:r w:rsidRPr="00B432D1">
                <w:rPr>
                  <w:i/>
                  <w:iCs/>
                  <w:noProof/>
                  <w:sz w:val="16"/>
                  <w:szCs w:val="16"/>
                  <w:lang w:val="en-US"/>
                </w:rPr>
                <w:t>Everything Maths and Science.</w:t>
              </w:r>
              <w:r w:rsidRPr="00B432D1">
                <w:rPr>
                  <w:noProof/>
                  <w:sz w:val="16"/>
                  <w:szCs w:val="16"/>
                  <w:lang w:val="en-US"/>
                </w:rPr>
                <w:t xml:space="preserve"> Accessed March 12, 2016. http://www.everythingmaths.co.za/science/grade-12/13-electrochemical-reactions/13-electrochemical-reactions-03.cnxmlplus.</w:t>
              </w:r>
            </w:p>
            <w:p w14:paraId="20777E0D"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tymkrs. 2011. "Toymaker Television." </w:t>
              </w:r>
              <w:r w:rsidRPr="00B432D1">
                <w:rPr>
                  <w:i/>
                  <w:iCs/>
                  <w:noProof/>
                  <w:sz w:val="16"/>
                  <w:szCs w:val="16"/>
                  <w:lang w:val="en-US"/>
                </w:rPr>
                <w:t>Zinc-Carbon Battery Research I.</w:t>
              </w:r>
              <w:r w:rsidRPr="00B432D1">
                <w:rPr>
                  <w:noProof/>
                  <w:sz w:val="16"/>
                  <w:szCs w:val="16"/>
                  <w:lang w:val="en-US"/>
                </w:rPr>
                <w:t xml:space="preserve"> July 15. Accessed March 16, 2016. http://tymkrs.tumblr.com/post/7654140694/zinc-carbon-battery-research-i.</w:t>
              </w:r>
            </w:p>
            <w:p w14:paraId="232B8899" w14:textId="77777777" w:rsidR="00B432D1" w:rsidRPr="00B432D1" w:rsidRDefault="00B432D1" w:rsidP="00B432D1">
              <w:pPr>
                <w:pStyle w:val="Bibliography"/>
                <w:spacing w:after="0"/>
                <w:ind w:left="720" w:hanging="720"/>
                <w:rPr>
                  <w:noProof/>
                  <w:sz w:val="16"/>
                  <w:szCs w:val="16"/>
                  <w:lang w:val="en-US"/>
                </w:rPr>
              </w:pPr>
              <w:r w:rsidRPr="00B432D1">
                <w:rPr>
                  <w:noProof/>
                  <w:sz w:val="16"/>
                  <w:szCs w:val="16"/>
                  <w:lang w:val="en-US"/>
                </w:rPr>
                <w:t xml:space="preserve">Varricchio, A. n.d. "Super Oxidation." </w:t>
              </w:r>
              <w:r w:rsidRPr="00B432D1">
                <w:rPr>
                  <w:i/>
                  <w:iCs/>
                  <w:noProof/>
                  <w:sz w:val="16"/>
                  <w:szCs w:val="16"/>
                  <w:lang w:val="en-US"/>
                </w:rPr>
                <w:t>Pinterest.</w:t>
              </w:r>
              <w:r w:rsidRPr="00B432D1">
                <w:rPr>
                  <w:noProof/>
                  <w:sz w:val="16"/>
                  <w:szCs w:val="16"/>
                  <w:lang w:val="en-US"/>
                </w:rPr>
                <w:t xml:space="preserve"> Accessed March 16, 2016. https://www.pinterest.com/pin/75857574947809615/.</w:t>
              </w:r>
            </w:p>
            <w:p w14:paraId="79759BDF" w14:textId="77777777" w:rsidR="00972713" w:rsidRPr="00B432D1" w:rsidRDefault="00560610" w:rsidP="00B432D1">
              <w:pPr>
                <w:spacing w:after="0" w:line="240" w:lineRule="auto"/>
                <w:rPr>
                  <w:rFonts w:ascii="Arial" w:hAnsi="Arial" w:cs="Arial"/>
                  <w:sz w:val="16"/>
                  <w:szCs w:val="16"/>
                </w:rPr>
              </w:pPr>
              <w:r w:rsidRPr="00B432D1">
                <w:rPr>
                  <w:rFonts w:ascii="Arial" w:hAnsi="Arial" w:cs="Arial"/>
                  <w:b/>
                  <w:bCs/>
                  <w:noProof/>
                  <w:sz w:val="16"/>
                  <w:szCs w:val="16"/>
                </w:rPr>
                <w:fldChar w:fldCharType="end"/>
              </w:r>
            </w:p>
          </w:sdtContent>
        </w:sdt>
      </w:sdtContent>
    </w:sdt>
    <w:sectPr w:rsidR="00972713" w:rsidRPr="00B432D1" w:rsidSect="000A6D16">
      <w:footerReference w:type="default" r:id="rId36"/>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08415" w14:textId="77777777" w:rsidR="00F51AA8" w:rsidRDefault="00F51AA8" w:rsidP="000A6D16">
      <w:pPr>
        <w:spacing w:after="0" w:line="240" w:lineRule="auto"/>
      </w:pPr>
      <w:r>
        <w:separator/>
      </w:r>
    </w:p>
  </w:endnote>
  <w:endnote w:type="continuationSeparator" w:id="0">
    <w:p w14:paraId="12B279C6" w14:textId="77777777" w:rsidR="00F51AA8" w:rsidRDefault="00F51AA8" w:rsidP="000A6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785966"/>
      <w:docPartObj>
        <w:docPartGallery w:val="Page Numbers (Bottom of Page)"/>
        <w:docPartUnique/>
      </w:docPartObj>
    </w:sdtPr>
    <w:sdtEndPr>
      <w:rPr>
        <w:rFonts w:ascii="Arial" w:hAnsi="Arial" w:cs="Arial"/>
        <w:b/>
        <w:sz w:val="16"/>
      </w:rPr>
    </w:sdtEndPr>
    <w:sdtContent>
      <w:p w14:paraId="7CDFE223" w14:textId="77777777" w:rsidR="00F51AA8" w:rsidRPr="000A6D16" w:rsidRDefault="00F51AA8">
        <w:pPr>
          <w:pStyle w:val="Footer"/>
          <w:jc w:val="right"/>
          <w:rPr>
            <w:rFonts w:ascii="Arial" w:hAnsi="Arial" w:cs="Arial"/>
            <w:b/>
            <w:sz w:val="16"/>
          </w:rPr>
        </w:pPr>
        <w:r w:rsidRPr="000A6D16">
          <w:rPr>
            <w:rFonts w:ascii="Arial" w:hAnsi="Arial" w:cs="Arial"/>
            <w:b/>
            <w:sz w:val="16"/>
          </w:rPr>
          <w:t xml:space="preserve">Page | </w:t>
        </w:r>
        <w:r w:rsidRPr="000A6D16">
          <w:rPr>
            <w:rFonts w:ascii="Arial" w:hAnsi="Arial" w:cs="Arial"/>
            <w:b/>
            <w:sz w:val="16"/>
          </w:rPr>
          <w:fldChar w:fldCharType="begin"/>
        </w:r>
        <w:r w:rsidRPr="000A6D16">
          <w:rPr>
            <w:rFonts w:ascii="Arial" w:hAnsi="Arial" w:cs="Arial"/>
            <w:b/>
            <w:sz w:val="16"/>
          </w:rPr>
          <w:instrText xml:space="preserve"> PAGE   \* MERGEFORMAT </w:instrText>
        </w:r>
        <w:r w:rsidRPr="000A6D16">
          <w:rPr>
            <w:rFonts w:ascii="Arial" w:hAnsi="Arial" w:cs="Arial"/>
            <w:b/>
            <w:sz w:val="16"/>
          </w:rPr>
          <w:fldChar w:fldCharType="separate"/>
        </w:r>
        <w:r>
          <w:rPr>
            <w:rFonts w:ascii="Arial" w:hAnsi="Arial" w:cs="Arial"/>
            <w:b/>
            <w:noProof/>
            <w:sz w:val="16"/>
          </w:rPr>
          <w:t>19</w:t>
        </w:r>
        <w:r w:rsidRPr="000A6D16">
          <w:rPr>
            <w:rFonts w:ascii="Arial" w:hAnsi="Arial" w:cs="Arial"/>
            <w:b/>
            <w:noProof/>
            <w:sz w:val="16"/>
          </w:rPr>
          <w:fldChar w:fldCharType="end"/>
        </w:r>
        <w:r w:rsidRPr="000A6D16">
          <w:rPr>
            <w:rFonts w:ascii="Arial" w:hAnsi="Arial" w:cs="Arial"/>
            <w:b/>
            <w:sz w:val="16"/>
          </w:rPr>
          <w:t xml:space="preserve"> </w:t>
        </w:r>
      </w:p>
    </w:sdtContent>
  </w:sdt>
  <w:p w14:paraId="33F362A9" w14:textId="77777777" w:rsidR="00F51AA8" w:rsidRDefault="00F51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C6910" w14:textId="77777777" w:rsidR="00F51AA8" w:rsidRDefault="00F51AA8" w:rsidP="000A6D16">
      <w:pPr>
        <w:spacing w:after="0" w:line="240" w:lineRule="auto"/>
      </w:pPr>
      <w:r>
        <w:separator/>
      </w:r>
    </w:p>
  </w:footnote>
  <w:footnote w:type="continuationSeparator" w:id="0">
    <w:p w14:paraId="74519C4D" w14:textId="77777777" w:rsidR="00F51AA8" w:rsidRDefault="00F51AA8" w:rsidP="000A6D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09E"/>
    <w:multiLevelType w:val="hybridMultilevel"/>
    <w:tmpl w:val="B8FC2A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43FEF"/>
    <w:multiLevelType w:val="hybridMultilevel"/>
    <w:tmpl w:val="C7D4B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C42D4"/>
    <w:multiLevelType w:val="hybridMultilevel"/>
    <w:tmpl w:val="DC8EB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71DBF"/>
    <w:multiLevelType w:val="hybridMultilevel"/>
    <w:tmpl w:val="ADB21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C94945"/>
    <w:multiLevelType w:val="hybridMultilevel"/>
    <w:tmpl w:val="3E363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42AD0"/>
    <w:multiLevelType w:val="hybridMultilevel"/>
    <w:tmpl w:val="B41AE9B8"/>
    <w:lvl w:ilvl="0" w:tplc="EF263BC8">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B063C3"/>
    <w:multiLevelType w:val="hybridMultilevel"/>
    <w:tmpl w:val="FD0438EE"/>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812C52"/>
    <w:multiLevelType w:val="hybridMultilevel"/>
    <w:tmpl w:val="D8A82FEA"/>
    <w:lvl w:ilvl="0" w:tplc="87626392">
      <w:start w:val="1"/>
      <w:numFmt w:val="lowerLetter"/>
      <w:lvlText w:val="%1)"/>
      <w:lvlJc w:val="left"/>
      <w:pPr>
        <w:ind w:left="720" w:hanging="360"/>
      </w:pPr>
      <w:rPr>
        <w:rFonts w:ascii="Arial Black" w:hAnsi="Arial Black" w:hint="default"/>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76D3C7A"/>
    <w:multiLevelType w:val="hybridMultilevel"/>
    <w:tmpl w:val="E2CE9E5E"/>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E31F25"/>
    <w:multiLevelType w:val="hybridMultilevel"/>
    <w:tmpl w:val="97B0CF8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0" w15:restartNumberingAfterBreak="0">
    <w:nsid w:val="3D2B5D07"/>
    <w:multiLevelType w:val="hybridMultilevel"/>
    <w:tmpl w:val="24C29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BB7170"/>
    <w:multiLevelType w:val="hybridMultilevel"/>
    <w:tmpl w:val="50F8D41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433049EB"/>
    <w:multiLevelType w:val="hybridMultilevel"/>
    <w:tmpl w:val="82963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B2736B"/>
    <w:multiLevelType w:val="hybridMultilevel"/>
    <w:tmpl w:val="6316AB74"/>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C83BB2"/>
    <w:multiLevelType w:val="hybridMultilevel"/>
    <w:tmpl w:val="985445BC"/>
    <w:lvl w:ilvl="0" w:tplc="CB54CBF6">
      <w:start w:val="1"/>
      <w:numFmt w:val="lowerRoman"/>
      <w:lvlText w:val="(%1)"/>
      <w:lvlJc w:val="left"/>
      <w:pPr>
        <w:ind w:left="1080" w:hanging="72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D24BED"/>
    <w:multiLevelType w:val="hybridMultilevel"/>
    <w:tmpl w:val="101C8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3337F7"/>
    <w:multiLevelType w:val="hybridMultilevel"/>
    <w:tmpl w:val="9CAE2A8E"/>
    <w:lvl w:ilvl="0" w:tplc="1F72DFA0">
      <w:start w:val="1"/>
      <w:numFmt w:val="lowerRoman"/>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07A1180"/>
    <w:multiLevelType w:val="hybridMultilevel"/>
    <w:tmpl w:val="9D7C17DE"/>
    <w:lvl w:ilvl="0" w:tplc="E95C33EC">
      <w:start w:val="1"/>
      <w:numFmt w:val="lowerRoman"/>
      <w:lvlText w:val="%1."/>
      <w:lvlJc w:val="left"/>
      <w:pPr>
        <w:ind w:left="852" w:hanging="360"/>
      </w:pPr>
      <w:rPr>
        <w:rFonts w:hint="default"/>
        <w:b/>
        <w:sz w:val="24"/>
      </w:rPr>
    </w:lvl>
    <w:lvl w:ilvl="1" w:tplc="0C090019" w:tentative="1">
      <w:start w:val="1"/>
      <w:numFmt w:val="lowerLetter"/>
      <w:lvlText w:val="%2."/>
      <w:lvlJc w:val="left"/>
      <w:pPr>
        <w:ind w:left="1572" w:hanging="360"/>
      </w:pPr>
    </w:lvl>
    <w:lvl w:ilvl="2" w:tplc="0C09001B" w:tentative="1">
      <w:start w:val="1"/>
      <w:numFmt w:val="lowerRoman"/>
      <w:lvlText w:val="%3."/>
      <w:lvlJc w:val="right"/>
      <w:pPr>
        <w:ind w:left="2292" w:hanging="180"/>
      </w:pPr>
    </w:lvl>
    <w:lvl w:ilvl="3" w:tplc="0C09000F" w:tentative="1">
      <w:start w:val="1"/>
      <w:numFmt w:val="decimal"/>
      <w:lvlText w:val="%4."/>
      <w:lvlJc w:val="left"/>
      <w:pPr>
        <w:ind w:left="3012" w:hanging="360"/>
      </w:pPr>
    </w:lvl>
    <w:lvl w:ilvl="4" w:tplc="0C090019" w:tentative="1">
      <w:start w:val="1"/>
      <w:numFmt w:val="lowerLetter"/>
      <w:lvlText w:val="%5."/>
      <w:lvlJc w:val="left"/>
      <w:pPr>
        <w:ind w:left="3732" w:hanging="360"/>
      </w:pPr>
    </w:lvl>
    <w:lvl w:ilvl="5" w:tplc="0C09001B" w:tentative="1">
      <w:start w:val="1"/>
      <w:numFmt w:val="lowerRoman"/>
      <w:lvlText w:val="%6."/>
      <w:lvlJc w:val="right"/>
      <w:pPr>
        <w:ind w:left="4452" w:hanging="180"/>
      </w:pPr>
    </w:lvl>
    <w:lvl w:ilvl="6" w:tplc="0C09000F" w:tentative="1">
      <w:start w:val="1"/>
      <w:numFmt w:val="decimal"/>
      <w:lvlText w:val="%7."/>
      <w:lvlJc w:val="left"/>
      <w:pPr>
        <w:ind w:left="5172" w:hanging="360"/>
      </w:pPr>
    </w:lvl>
    <w:lvl w:ilvl="7" w:tplc="0C090019" w:tentative="1">
      <w:start w:val="1"/>
      <w:numFmt w:val="lowerLetter"/>
      <w:lvlText w:val="%8."/>
      <w:lvlJc w:val="left"/>
      <w:pPr>
        <w:ind w:left="5892" w:hanging="360"/>
      </w:pPr>
    </w:lvl>
    <w:lvl w:ilvl="8" w:tplc="0C09001B" w:tentative="1">
      <w:start w:val="1"/>
      <w:numFmt w:val="lowerRoman"/>
      <w:lvlText w:val="%9."/>
      <w:lvlJc w:val="right"/>
      <w:pPr>
        <w:ind w:left="6612" w:hanging="180"/>
      </w:pPr>
    </w:lvl>
  </w:abstractNum>
  <w:abstractNum w:abstractNumId="18" w15:restartNumberingAfterBreak="0">
    <w:nsid w:val="511A1DC7"/>
    <w:multiLevelType w:val="hybridMultilevel"/>
    <w:tmpl w:val="E2A6B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0C2BD5"/>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5316270A"/>
    <w:multiLevelType w:val="hybridMultilevel"/>
    <w:tmpl w:val="D8A82FEA"/>
    <w:lvl w:ilvl="0" w:tplc="87626392">
      <w:start w:val="1"/>
      <w:numFmt w:val="lowerLetter"/>
      <w:lvlText w:val="%1)"/>
      <w:lvlJc w:val="left"/>
      <w:pPr>
        <w:ind w:left="720" w:hanging="360"/>
      </w:pPr>
      <w:rPr>
        <w:rFonts w:ascii="Arial Black" w:hAnsi="Arial Black" w:hint="default"/>
        <w:caps w:val="0"/>
        <w:strike w:val="0"/>
        <w:dstrike w:val="0"/>
        <w:vanish w:val="0"/>
        <w:sz w:val="24"/>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41F665A"/>
    <w:multiLevelType w:val="hybridMultilevel"/>
    <w:tmpl w:val="B0F8C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FD04B6"/>
    <w:multiLevelType w:val="hybridMultilevel"/>
    <w:tmpl w:val="E2CE9E5E"/>
    <w:lvl w:ilvl="0" w:tplc="E0E2E110">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7933960"/>
    <w:multiLevelType w:val="hybridMultilevel"/>
    <w:tmpl w:val="CB68D804"/>
    <w:lvl w:ilvl="0" w:tplc="3E607C28">
      <w:start w:val="1"/>
      <w:numFmt w:val="lowerRoman"/>
      <w:lvlText w:val="%1)"/>
      <w:lvlJc w:val="left"/>
      <w:pPr>
        <w:tabs>
          <w:tab w:val="num" w:pos="1080"/>
        </w:tabs>
        <w:ind w:left="1080" w:hanging="720"/>
      </w:pPr>
      <w:rPr>
        <w:rFonts w:hint="default"/>
        <w:b/>
      </w:rPr>
    </w:lvl>
    <w:lvl w:ilvl="1" w:tplc="7A22EF3E">
      <w:start w:val="1"/>
      <w:numFmt w:val="decimal"/>
      <w:lvlText w:val="%2."/>
      <w:lvlJc w:val="left"/>
      <w:pPr>
        <w:tabs>
          <w:tab w:val="num" w:pos="1440"/>
        </w:tabs>
        <w:ind w:left="1440" w:hanging="360"/>
      </w:pPr>
      <w:rPr>
        <w:rFonts w:hint="default"/>
        <w:b/>
      </w:rPr>
    </w:lvl>
    <w:lvl w:ilvl="2" w:tplc="AAB4483A">
      <w:start w:val="1"/>
      <w:numFmt w:val="low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1F2EF5"/>
    <w:multiLevelType w:val="hybridMultilevel"/>
    <w:tmpl w:val="4D9A6FC2"/>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BF2513"/>
    <w:multiLevelType w:val="hybridMultilevel"/>
    <w:tmpl w:val="277630D8"/>
    <w:lvl w:ilvl="0" w:tplc="2F10FF66">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2211E7E"/>
    <w:multiLevelType w:val="singleLevel"/>
    <w:tmpl w:val="1C1CA6BC"/>
    <w:lvl w:ilvl="0">
      <w:start w:val="1"/>
      <w:numFmt w:val="decimal"/>
      <w:lvlText w:val="%1."/>
      <w:lvlJc w:val="left"/>
      <w:pPr>
        <w:tabs>
          <w:tab w:val="num" w:pos="360"/>
        </w:tabs>
        <w:ind w:left="360" w:hanging="360"/>
      </w:pPr>
      <w:rPr>
        <w:rFonts w:hint="default"/>
        <w:b/>
      </w:rPr>
    </w:lvl>
  </w:abstractNum>
  <w:abstractNum w:abstractNumId="27" w15:restartNumberingAfterBreak="0">
    <w:nsid w:val="7A457A2A"/>
    <w:multiLevelType w:val="hybridMultilevel"/>
    <w:tmpl w:val="D8AE199C"/>
    <w:lvl w:ilvl="0" w:tplc="1F72DFA0">
      <w:start w:val="1"/>
      <w:numFmt w:val="lowerRoman"/>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D10A1E"/>
    <w:multiLevelType w:val="hybridMultilevel"/>
    <w:tmpl w:val="95183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F00774C"/>
    <w:multiLevelType w:val="hybridMultilevel"/>
    <w:tmpl w:val="04BC2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9"/>
  </w:num>
  <w:num w:numId="4">
    <w:abstractNumId w:val="11"/>
  </w:num>
  <w:num w:numId="5">
    <w:abstractNumId w:val="14"/>
  </w:num>
  <w:num w:numId="6">
    <w:abstractNumId w:val="5"/>
  </w:num>
  <w:num w:numId="7">
    <w:abstractNumId w:val="19"/>
  </w:num>
  <w:num w:numId="8">
    <w:abstractNumId w:val="26"/>
  </w:num>
  <w:num w:numId="9">
    <w:abstractNumId w:val="21"/>
  </w:num>
  <w:num w:numId="10">
    <w:abstractNumId w:val="1"/>
  </w:num>
  <w:num w:numId="11">
    <w:abstractNumId w:val="15"/>
  </w:num>
  <w:num w:numId="12">
    <w:abstractNumId w:val="17"/>
  </w:num>
  <w:num w:numId="13">
    <w:abstractNumId w:val="0"/>
  </w:num>
  <w:num w:numId="14">
    <w:abstractNumId w:val="6"/>
  </w:num>
  <w:num w:numId="15">
    <w:abstractNumId w:val="24"/>
  </w:num>
  <w:num w:numId="16">
    <w:abstractNumId w:val="16"/>
  </w:num>
  <w:num w:numId="17">
    <w:abstractNumId w:val="28"/>
  </w:num>
  <w:num w:numId="18">
    <w:abstractNumId w:val="27"/>
  </w:num>
  <w:num w:numId="19">
    <w:abstractNumId w:val="4"/>
  </w:num>
  <w:num w:numId="20">
    <w:abstractNumId w:val="2"/>
  </w:num>
  <w:num w:numId="21">
    <w:abstractNumId w:val="23"/>
  </w:num>
  <w:num w:numId="22">
    <w:abstractNumId w:val="3"/>
  </w:num>
  <w:num w:numId="23">
    <w:abstractNumId w:val="13"/>
  </w:num>
  <w:num w:numId="24">
    <w:abstractNumId w:val="22"/>
  </w:num>
  <w:num w:numId="25">
    <w:abstractNumId w:val="8"/>
  </w:num>
  <w:num w:numId="26">
    <w:abstractNumId w:val="20"/>
  </w:num>
  <w:num w:numId="27">
    <w:abstractNumId w:val="7"/>
  </w:num>
  <w:num w:numId="28">
    <w:abstractNumId w:val="12"/>
  </w:num>
  <w:num w:numId="29">
    <w:abstractNumId w:val="2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2E0C"/>
    <w:rsid w:val="00006DBE"/>
    <w:rsid w:val="00016660"/>
    <w:rsid w:val="00020B70"/>
    <w:rsid w:val="000259E0"/>
    <w:rsid w:val="00027C61"/>
    <w:rsid w:val="00030A6E"/>
    <w:rsid w:val="00034229"/>
    <w:rsid w:val="00041ADD"/>
    <w:rsid w:val="00057A75"/>
    <w:rsid w:val="00075DE4"/>
    <w:rsid w:val="000A6D16"/>
    <w:rsid w:val="000B2595"/>
    <w:rsid w:val="000B4EE5"/>
    <w:rsid w:val="000C082E"/>
    <w:rsid w:val="000C0AEF"/>
    <w:rsid w:val="000C79B2"/>
    <w:rsid w:val="000D5D09"/>
    <w:rsid w:val="000E594A"/>
    <w:rsid w:val="000F2E3E"/>
    <w:rsid w:val="00114BE8"/>
    <w:rsid w:val="00145038"/>
    <w:rsid w:val="00157F6E"/>
    <w:rsid w:val="00161810"/>
    <w:rsid w:val="00190206"/>
    <w:rsid w:val="001955AC"/>
    <w:rsid w:val="001D4803"/>
    <w:rsid w:val="001E2075"/>
    <w:rsid w:val="001F5A0E"/>
    <w:rsid w:val="002009B6"/>
    <w:rsid w:val="00261F86"/>
    <w:rsid w:val="0028350E"/>
    <w:rsid w:val="002A262F"/>
    <w:rsid w:val="002B0E38"/>
    <w:rsid w:val="002E420B"/>
    <w:rsid w:val="002F2863"/>
    <w:rsid w:val="00317E00"/>
    <w:rsid w:val="00327266"/>
    <w:rsid w:val="00344A25"/>
    <w:rsid w:val="003460A2"/>
    <w:rsid w:val="00374B7B"/>
    <w:rsid w:val="0037729F"/>
    <w:rsid w:val="00382EA7"/>
    <w:rsid w:val="00383090"/>
    <w:rsid w:val="003A0C10"/>
    <w:rsid w:val="003A746B"/>
    <w:rsid w:val="003B441D"/>
    <w:rsid w:val="003F7184"/>
    <w:rsid w:val="00417ED5"/>
    <w:rsid w:val="00446594"/>
    <w:rsid w:val="00473D81"/>
    <w:rsid w:val="004A5AE0"/>
    <w:rsid w:val="004B0D66"/>
    <w:rsid w:val="004D2CC3"/>
    <w:rsid w:val="004E25BF"/>
    <w:rsid w:val="004F4688"/>
    <w:rsid w:val="004F468E"/>
    <w:rsid w:val="004F5BA3"/>
    <w:rsid w:val="005028F2"/>
    <w:rsid w:val="00504C6D"/>
    <w:rsid w:val="0050671D"/>
    <w:rsid w:val="0051755E"/>
    <w:rsid w:val="00530E72"/>
    <w:rsid w:val="005379FD"/>
    <w:rsid w:val="00545620"/>
    <w:rsid w:val="005502E4"/>
    <w:rsid w:val="00550457"/>
    <w:rsid w:val="00554450"/>
    <w:rsid w:val="00560610"/>
    <w:rsid w:val="00561F6F"/>
    <w:rsid w:val="00575590"/>
    <w:rsid w:val="00582E0C"/>
    <w:rsid w:val="00587555"/>
    <w:rsid w:val="0059291D"/>
    <w:rsid w:val="005A45BB"/>
    <w:rsid w:val="005A6DA7"/>
    <w:rsid w:val="005B63A3"/>
    <w:rsid w:val="005D5C8F"/>
    <w:rsid w:val="005E7B8C"/>
    <w:rsid w:val="00601D26"/>
    <w:rsid w:val="006040D9"/>
    <w:rsid w:val="00635631"/>
    <w:rsid w:val="006463BB"/>
    <w:rsid w:val="00652840"/>
    <w:rsid w:val="006536BC"/>
    <w:rsid w:val="00672DC4"/>
    <w:rsid w:val="00673081"/>
    <w:rsid w:val="006F27E8"/>
    <w:rsid w:val="0071046D"/>
    <w:rsid w:val="00715352"/>
    <w:rsid w:val="00717910"/>
    <w:rsid w:val="00734AE4"/>
    <w:rsid w:val="007857C0"/>
    <w:rsid w:val="007B2473"/>
    <w:rsid w:val="007B4858"/>
    <w:rsid w:val="007B5649"/>
    <w:rsid w:val="007C226B"/>
    <w:rsid w:val="007C7BEE"/>
    <w:rsid w:val="00802A21"/>
    <w:rsid w:val="00817694"/>
    <w:rsid w:val="00842BBE"/>
    <w:rsid w:val="00843AB2"/>
    <w:rsid w:val="00856D10"/>
    <w:rsid w:val="0086311F"/>
    <w:rsid w:val="00865E02"/>
    <w:rsid w:val="008862A7"/>
    <w:rsid w:val="008A0CD2"/>
    <w:rsid w:val="008B7669"/>
    <w:rsid w:val="008D1073"/>
    <w:rsid w:val="008E59E8"/>
    <w:rsid w:val="008F4A36"/>
    <w:rsid w:val="008F7C40"/>
    <w:rsid w:val="00913859"/>
    <w:rsid w:val="00922BAA"/>
    <w:rsid w:val="009247DF"/>
    <w:rsid w:val="00927392"/>
    <w:rsid w:val="009635D3"/>
    <w:rsid w:val="00972713"/>
    <w:rsid w:val="00977DBE"/>
    <w:rsid w:val="00983304"/>
    <w:rsid w:val="009859BE"/>
    <w:rsid w:val="009A5CD4"/>
    <w:rsid w:val="009B06DB"/>
    <w:rsid w:val="009B67F4"/>
    <w:rsid w:val="009C4ED2"/>
    <w:rsid w:val="00A129B9"/>
    <w:rsid w:val="00A60A6B"/>
    <w:rsid w:val="00A75D91"/>
    <w:rsid w:val="00A85B0F"/>
    <w:rsid w:val="00A9361B"/>
    <w:rsid w:val="00A93BFC"/>
    <w:rsid w:val="00A93E2D"/>
    <w:rsid w:val="00AA3EBC"/>
    <w:rsid w:val="00AC6EE0"/>
    <w:rsid w:val="00AC70F6"/>
    <w:rsid w:val="00AD2814"/>
    <w:rsid w:val="00AD4914"/>
    <w:rsid w:val="00AD5CB1"/>
    <w:rsid w:val="00AF6310"/>
    <w:rsid w:val="00B01223"/>
    <w:rsid w:val="00B13E38"/>
    <w:rsid w:val="00B42E05"/>
    <w:rsid w:val="00B432D1"/>
    <w:rsid w:val="00B464F1"/>
    <w:rsid w:val="00B47504"/>
    <w:rsid w:val="00B52D6D"/>
    <w:rsid w:val="00B55C8E"/>
    <w:rsid w:val="00B65D9C"/>
    <w:rsid w:val="00BA0F75"/>
    <w:rsid w:val="00BA458F"/>
    <w:rsid w:val="00BE3056"/>
    <w:rsid w:val="00C0063B"/>
    <w:rsid w:val="00C006CD"/>
    <w:rsid w:val="00C16024"/>
    <w:rsid w:val="00C247FD"/>
    <w:rsid w:val="00C30CA6"/>
    <w:rsid w:val="00C730CB"/>
    <w:rsid w:val="00C76021"/>
    <w:rsid w:val="00CB237D"/>
    <w:rsid w:val="00CB6F07"/>
    <w:rsid w:val="00CC0F04"/>
    <w:rsid w:val="00CC11D7"/>
    <w:rsid w:val="00CD1879"/>
    <w:rsid w:val="00CF4734"/>
    <w:rsid w:val="00D03E69"/>
    <w:rsid w:val="00D13070"/>
    <w:rsid w:val="00D13315"/>
    <w:rsid w:val="00D14300"/>
    <w:rsid w:val="00D44B5B"/>
    <w:rsid w:val="00D461C3"/>
    <w:rsid w:val="00D476F6"/>
    <w:rsid w:val="00D6683F"/>
    <w:rsid w:val="00D732C9"/>
    <w:rsid w:val="00D752F6"/>
    <w:rsid w:val="00D8295D"/>
    <w:rsid w:val="00D92E0C"/>
    <w:rsid w:val="00DA7F1B"/>
    <w:rsid w:val="00DC19DD"/>
    <w:rsid w:val="00DC667D"/>
    <w:rsid w:val="00DF5A35"/>
    <w:rsid w:val="00E022E1"/>
    <w:rsid w:val="00E06FEF"/>
    <w:rsid w:val="00E212BC"/>
    <w:rsid w:val="00E25D48"/>
    <w:rsid w:val="00E344AC"/>
    <w:rsid w:val="00E34D71"/>
    <w:rsid w:val="00E41B3F"/>
    <w:rsid w:val="00E440C5"/>
    <w:rsid w:val="00E538C8"/>
    <w:rsid w:val="00E7249B"/>
    <w:rsid w:val="00E7485E"/>
    <w:rsid w:val="00EA307D"/>
    <w:rsid w:val="00EA3172"/>
    <w:rsid w:val="00EB05CF"/>
    <w:rsid w:val="00EC32F0"/>
    <w:rsid w:val="00EC61E1"/>
    <w:rsid w:val="00ED6EFC"/>
    <w:rsid w:val="00EE7876"/>
    <w:rsid w:val="00F01512"/>
    <w:rsid w:val="00F15EE8"/>
    <w:rsid w:val="00F244D5"/>
    <w:rsid w:val="00F40D5E"/>
    <w:rsid w:val="00F51AA8"/>
    <w:rsid w:val="00F56CB1"/>
    <w:rsid w:val="00F71E89"/>
    <w:rsid w:val="00F74DFD"/>
    <w:rsid w:val="00F76B01"/>
    <w:rsid w:val="00F80F56"/>
    <w:rsid w:val="00F928A7"/>
    <w:rsid w:val="00FB0942"/>
    <w:rsid w:val="00FB415A"/>
    <w:rsid w:val="00FC641B"/>
    <w:rsid w:val="00FC6806"/>
    <w:rsid w:val="00FD4B53"/>
    <w:rsid w:val="00FD7F0D"/>
    <w:rsid w:val="00FE20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2DBF"/>
  <w15:docId w15:val="{D6064D32-10B0-4DE9-9F70-AE6B271A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E0C"/>
  </w:style>
  <w:style w:type="paragraph" w:styleId="Heading1">
    <w:name w:val="heading 1"/>
    <w:basedOn w:val="Normal"/>
    <w:next w:val="Normal"/>
    <w:link w:val="Heading1Char"/>
    <w:uiPriority w:val="9"/>
    <w:qFormat/>
    <w:rsid w:val="0054562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ItemChar">
    <w:name w:val="List Item Char"/>
    <w:basedOn w:val="DefaultParagraphFont"/>
    <w:link w:val="ListItem"/>
    <w:locked/>
    <w:rsid w:val="009247DF"/>
    <w:rPr>
      <w:rFonts w:ascii="Franklin Gothic Book" w:hAnsi="Franklin Gothic Book" w:cs="Calibri"/>
      <w:iCs/>
    </w:rPr>
  </w:style>
  <w:style w:type="paragraph" w:customStyle="1" w:styleId="ListItem">
    <w:name w:val="List Item"/>
    <w:basedOn w:val="Normal"/>
    <w:link w:val="ListItemChar"/>
    <w:qFormat/>
    <w:rsid w:val="009247DF"/>
    <w:pPr>
      <w:numPr>
        <w:numId w:val="1"/>
      </w:numPr>
      <w:spacing w:before="120" w:after="120"/>
    </w:pPr>
    <w:rPr>
      <w:rFonts w:ascii="Franklin Gothic Book" w:hAnsi="Franklin Gothic Book" w:cs="Calibri"/>
      <w:iCs/>
    </w:rPr>
  </w:style>
  <w:style w:type="paragraph" w:styleId="BalloonText">
    <w:name w:val="Balloon Text"/>
    <w:basedOn w:val="Normal"/>
    <w:link w:val="BalloonTextChar"/>
    <w:uiPriority w:val="99"/>
    <w:semiHidden/>
    <w:unhideWhenUsed/>
    <w:rsid w:val="00710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046D"/>
    <w:rPr>
      <w:rFonts w:ascii="Tahoma" w:hAnsi="Tahoma" w:cs="Tahoma"/>
      <w:sz w:val="16"/>
      <w:szCs w:val="16"/>
    </w:rPr>
  </w:style>
  <w:style w:type="paragraph" w:styleId="ListParagraph">
    <w:name w:val="List Paragraph"/>
    <w:basedOn w:val="Normal"/>
    <w:uiPriority w:val="34"/>
    <w:qFormat/>
    <w:rsid w:val="00D752F6"/>
    <w:pPr>
      <w:ind w:left="720"/>
      <w:contextualSpacing/>
    </w:pPr>
  </w:style>
  <w:style w:type="paragraph" w:styleId="Bibliography">
    <w:name w:val="Bibliography"/>
    <w:basedOn w:val="Normal"/>
    <w:next w:val="Normal"/>
    <w:uiPriority w:val="37"/>
    <w:unhideWhenUsed/>
    <w:rsid w:val="00C16024"/>
  </w:style>
  <w:style w:type="paragraph" w:styleId="Title">
    <w:name w:val="Title"/>
    <w:basedOn w:val="Normal"/>
    <w:link w:val="TitleChar"/>
    <w:qFormat/>
    <w:rsid w:val="00327266"/>
    <w:pPr>
      <w:spacing w:after="0" w:line="240" w:lineRule="auto"/>
      <w:jc w:val="center"/>
    </w:pPr>
    <w:rPr>
      <w:rFonts w:ascii="Arial" w:eastAsia="Times New Roman" w:hAnsi="Arial" w:cs="Times New Roman"/>
      <w:b/>
      <w:szCs w:val="20"/>
      <w:lang w:val="en-US"/>
    </w:rPr>
  </w:style>
  <w:style w:type="character" w:customStyle="1" w:styleId="TitleChar">
    <w:name w:val="Title Char"/>
    <w:basedOn w:val="DefaultParagraphFont"/>
    <w:link w:val="Title"/>
    <w:rsid w:val="00327266"/>
    <w:rPr>
      <w:rFonts w:ascii="Arial" w:eastAsia="Times New Roman" w:hAnsi="Arial" w:cs="Times New Roman"/>
      <w:b/>
      <w:szCs w:val="20"/>
      <w:lang w:val="en-US"/>
    </w:rPr>
  </w:style>
  <w:style w:type="paragraph" w:styleId="BodyText">
    <w:name w:val="Body Text"/>
    <w:basedOn w:val="Normal"/>
    <w:link w:val="BodyTextChar"/>
    <w:rsid w:val="009A5CD4"/>
    <w:pPr>
      <w:spacing w:after="0" w:line="240" w:lineRule="auto"/>
    </w:pPr>
    <w:rPr>
      <w:rFonts w:ascii="Arial" w:eastAsia="Times New Roman" w:hAnsi="Arial" w:cs="Times New Roman"/>
      <w:i/>
      <w:szCs w:val="20"/>
      <w:lang w:val="en-US"/>
    </w:rPr>
  </w:style>
  <w:style w:type="character" w:customStyle="1" w:styleId="BodyTextChar">
    <w:name w:val="Body Text Char"/>
    <w:basedOn w:val="DefaultParagraphFont"/>
    <w:link w:val="BodyText"/>
    <w:rsid w:val="009A5CD4"/>
    <w:rPr>
      <w:rFonts w:ascii="Arial" w:eastAsia="Times New Roman" w:hAnsi="Arial" w:cs="Times New Roman"/>
      <w:i/>
      <w:szCs w:val="20"/>
      <w:lang w:val="en-US"/>
    </w:rPr>
  </w:style>
  <w:style w:type="paragraph" w:styleId="BodyText2">
    <w:name w:val="Body Text 2"/>
    <w:basedOn w:val="Normal"/>
    <w:link w:val="BodyText2Char"/>
    <w:rsid w:val="009A5CD4"/>
    <w:pPr>
      <w:spacing w:after="0" w:line="360" w:lineRule="auto"/>
    </w:pPr>
    <w:rPr>
      <w:rFonts w:ascii="Arial" w:eastAsia="Times New Roman" w:hAnsi="Arial" w:cs="Times New Roman"/>
      <w:szCs w:val="20"/>
    </w:rPr>
  </w:style>
  <w:style w:type="character" w:customStyle="1" w:styleId="BodyText2Char">
    <w:name w:val="Body Text 2 Char"/>
    <w:basedOn w:val="DefaultParagraphFont"/>
    <w:link w:val="BodyText2"/>
    <w:rsid w:val="009A5CD4"/>
    <w:rPr>
      <w:rFonts w:ascii="Arial" w:eastAsia="Times New Roman" w:hAnsi="Arial" w:cs="Times New Roman"/>
      <w:szCs w:val="20"/>
    </w:rPr>
  </w:style>
  <w:style w:type="character" w:customStyle="1" w:styleId="Heading1Char">
    <w:name w:val="Heading 1 Char"/>
    <w:basedOn w:val="DefaultParagraphFont"/>
    <w:link w:val="Heading1"/>
    <w:uiPriority w:val="9"/>
    <w:rsid w:val="00545620"/>
    <w:rPr>
      <w:rFonts w:asciiTheme="majorHAnsi" w:eastAsiaTheme="majorEastAsia" w:hAnsiTheme="majorHAnsi" w:cstheme="majorBidi"/>
      <w:b/>
      <w:bCs/>
      <w:color w:val="365F91" w:themeColor="accent1" w:themeShade="BF"/>
      <w:sz w:val="28"/>
      <w:szCs w:val="28"/>
      <w:lang w:val="en-US" w:eastAsia="ja-JP"/>
    </w:rPr>
  </w:style>
  <w:style w:type="paragraph" w:styleId="Header">
    <w:name w:val="header"/>
    <w:basedOn w:val="Normal"/>
    <w:link w:val="HeaderChar"/>
    <w:rsid w:val="005028F2"/>
    <w:pPr>
      <w:tabs>
        <w:tab w:val="center" w:pos="4513"/>
        <w:tab w:val="right" w:pos="902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rsid w:val="005028F2"/>
    <w:rPr>
      <w:rFonts w:ascii="Arial" w:eastAsia="Times New Roman" w:hAnsi="Arial" w:cs="Times New Roman"/>
      <w:sz w:val="20"/>
      <w:szCs w:val="20"/>
    </w:rPr>
  </w:style>
  <w:style w:type="character" w:styleId="Emphasis">
    <w:name w:val="Emphasis"/>
    <w:basedOn w:val="DefaultParagraphFont"/>
    <w:qFormat/>
    <w:rsid w:val="00B52D6D"/>
    <w:rPr>
      <w:i/>
      <w:iCs/>
    </w:rPr>
  </w:style>
  <w:style w:type="paragraph" w:styleId="Footer">
    <w:name w:val="footer"/>
    <w:basedOn w:val="Normal"/>
    <w:link w:val="FooterChar"/>
    <w:uiPriority w:val="99"/>
    <w:unhideWhenUsed/>
    <w:rsid w:val="000A6D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D16"/>
  </w:style>
  <w:style w:type="paragraph" w:styleId="Subtitle">
    <w:name w:val="Subtitle"/>
    <w:basedOn w:val="Normal"/>
    <w:link w:val="SubtitleChar"/>
    <w:qFormat/>
    <w:rsid w:val="009859BE"/>
    <w:pPr>
      <w:spacing w:after="0" w:line="240" w:lineRule="auto"/>
    </w:pPr>
    <w:rPr>
      <w:rFonts w:ascii="Arial" w:eastAsia="Times New Roman" w:hAnsi="Arial" w:cs="Times New Roman"/>
      <w:b/>
      <w:bCs/>
      <w:sz w:val="24"/>
      <w:szCs w:val="20"/>
      <w:u w:val="single"/>
    </w:rPr>
  </w:style>
  <w:style w:type="character" w:customStyle="1" w:styleId="SubtitleChar">
    <w:name w:val="Subtitle Char"/>
    <w:basedOn w:val="DefaultParagraphFont"/>
    <w:link w:val="Subtitle"/>
    <w:rsid w:val="009859BE"/>
    <w:rPr>
      <w:rFonts w:ascii="Arial" w:eastAsia="Times New Roman" w:hAnsi="Arial" w:cs="Times New Roman"/>
      <w:b/>
      <w:bCs/>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7524">
      <w:bodyDiv w:val="1"/>
      <w:marLeft w:val="0"/>
      <w:marRight w:val="0"/>
      <w:marTop w:val="0"/>
      <w:marBottom w:val="0"/>
      <w:divBdr>
        <w:top w:val="none" w:sz="0" w:space="0" w:color="auto"/>
        <w:left w:val="none" w:sz="0" w:space="0" w:color="auto"/>
        <w:bottom w:val="none" w:sz="0" w:space="0" w:color="auto"/>
        <w:right w:val="none" w:sz="0" w:space="0" w:color="auto"/>
      </w:divBdr>
    </w:div>
    <w:div w:id="134763583">
      <w:bodyDiv w:val="1"/>
      <w:marLeft w:val="0"/>
      <w:marRight w:val="0"/>
      <w:marTop w:val="0"/>
      <w:marBottom w:val="0"/>
      <w:divBdr>
        <w:top w:val="none" w:sz="0" w:space="0" w:color="auto"/>
        <w:left w:val="none" w:sz="0" w:space="0" w:color="auto"/>
        <w:bottom w:val="none" w:sz="0" w:space="0" w:color="auto"/>
        <w:right w:val="none" w:sz="0" w:space="0" w:color="auto"/>
      </w:divBdr>
    </w:div>
    <w:div w:id="256138911">
      <w:bodyDiv w:val="1"/>
      <w:marLeft w:val="0"/>
      <w:marRight w:val="0"/>
      <w:marTop w:val="0"/>
      <w:marBottom w:val="0"/>
      <w:divBdr>
        <w:top w:val="none" w:sz="0" w:space="0" w:color="auto"/>
        <w:left w:val="none" w:sz="0" w:space="0" w:color="auto"/>
        <w:bottom w:val="none" w:sz="0" w:space="0" w:color="auto"/>
        <w:right w:val="none" w:sz="0" w:space="0" w:color="auto"/>
      </w:divBdr>
    </w:div>
    <w:div w:id="311105302">
      <w:bodyDiv w:val="1"/>
      <w:marLeft w:val="0"/>
      <w:marRight w:val="0"/>
      <w:marTop w:val="0"/>
      <w:marBottom w:val="0"/>
      <w:divBdr>
        <w:top w:val="none" w:sz="0" w:space="0" w:color="auto"/>
        <w:left w:val="none" w:sz="0" w:space="0" w:color="auto"/>
        <w:bottom w:val="none" w:sz="0" w:space="0" w:color="auto"/>
        <w:right w:val="none" w:sz="0" w:space="0" w:color="auto"/>
      </w:divBdr>
    </w:div>
    <w:div w:id="514072801">
      <w:bodyDiv w:val="1"/>
      <w:marLeft w:val="0"/>
      <w:marRight w:val="0"/>
      <w:marTop w:val="0"/>
      <w:marBottom w:val="0"/>
      <w:divBdr>
        <w:top w:val="none" w:sz="0" w:space="0" w:color="auto"/>
        <w:left w:val="none" w:sz="0" w:space="0" w:color="auto"/>
        <w:bottom w:val="none" w:sz="0" w:space="0" w:color="auto"/>
        <w:right w:val="none" w:sz="0" w:space="0" w:color="auto"/>
      </w:divBdr>
    </w:div>
    <w:div w:id="602882640">
      <w:bodyDiv w:val="1"/>
      <w:marLeft w:val="0"/>
      <w:marRight w:val="0"/>
      <w:marTop w:val="0"/>
      <w:marBottom w:val="0"/>
      <w:divBdr>
        <w:top w:val="none" w:sz="0" w:space="0" w:color="auto"/>
        <w:left w:val="none" w:sz="0" w:space="0" w:color="auto"/>
        <w:bottom w:val="none" w:sz="0" w:space="0" w:color="auto"/>
        <w:right w:val="none" w:sz="0" w:space="0" w:color="auto"/>
      </w:divBdr>
    </w:div>
    <w:div w:id="717432302">
      <w:bodyDiv w:val="1"/>
      <w:marLeft w:val="0"/>
      <w:marRight w:val="0"/>
      <w:marTop w:val="0"/>
      <w:marBottom w:val="0"/>
      <w:divBdr>
        <w:top w:val="none" w:sz="0" w:space="0" w:color="auto"/>
        <w:left w:val="none" w:sz="0" w:space="0" w:color="auto"/>
        <w:bottom w:val="none" w:sz="0" w:space="0" w:color="auto"/>
        <w:right w:val="none" w:sz="0" w:space="0" w:color="auto"/>
      </w:divBdr>
    </w:div>
    <w:div w:id="1018510797">
      <w:bodyDiv w:val="1"/>
      <w:marLeft w:val="0"/>
      <w:marRight w:val="0"/>
      <w:marTop w:val="0"/>
      <w:marBottom w:val="0"/>
      <w:divBdr>
        <w:top w:val="none" w:sz="0" w:space="0" w:color="auto"/>
        <w:left w:val="none" w:sz="0" w:space="0" w:color="auto"/>
        <w:bottom w:val="none" w:sz="0" w:space="0" w:color="auto"/>
        <w:right w:val="none" w:sz="0" w:space="0" w:color="auto"/>
      </w:divBdr>
    </w:div>
    <w:div w:id="1023828641">
      <w:bodyDiv w:val="1"/>
      <w:marLeft w:val="0"/>
      <w:marRight w:val="0"/>
      <w:marTop w:val="0"/>
      <w:marBottom w:val="0"/>
      <w:divBdr>
        <w:top w:val="none" w:sz="0" w:space="0" w:color="auto"/>
        <w:left w:val="none" w:sz="0" w:space="0" w:color="auto"/>
        <w:bottom w:val="none" w:sz="0" w:space="0" w:color="auto"/>
        <w:right w:val="none" w:sz="0" w:space="0" w:color="auto"/>
      </w:divBdr>
    </w:div>
    <w:div w:id="1144350932">
      <w:bodyDiv w:val="1"/>
      <w:marLeft w:val="0"/>
      <w:marRight w:val="0"/>
      <w:marTop w:val="0"/>
      <w:marBottom w:val="0"/>
      <w:divBdr>
        <w:top w:val="none" w:sz="0" w:space="0" w:color="auto"/>
        <w:left w:val="none" w:sz="0" w:space="0" w:color="auto"/>
        <w:bottom w:val="none" w:sz="0" w:space="0" w:color="auto"/>
        <w:right w:val="none" w:sz="0" w:space="0" w:color="auto"/>
      </w:divBdr>
    </w:div>
    <w:div w:id="1168135386">
      <w:bodyDiv w:val="1"/>
      <w:marLeft w:val="0"/>
      <w:marRight w:val="0"/>
      <w:marTop w:val="0"/>
      <w:marBottom w:val="0"/>
      <w:divBdr>
        <w:top w:val="none" w:sz="0" w:space="0" w:color="auto"/>
        <w:left w:val="none" w:sz="0" w:space="0" w:color="auto"/>
        <w:bottom w:val="none" w:sz="0" w:space="0" w:color="auto"/>
        <w:right w:val="none" w:sz="0" w:space="0" w:color="auto"/>
      </w:divBdr>
    </w:div>
    <w:div w:id="1303073525">
      <w:bodyDiv w:val="1"/>
      <w:marLeft w:val="0"/>
      <w:marRight w:val="0"/>
      <w:marTop w:val="0"/>
      <w:marBottom w:val="0"/>
      <w:divBdr>
        <w:top w:val="none" w:sz="0" w:space="0" w:color="auto"/>
        <w:left w:val="none" w:sz="0" w:space="0" w:color="auto"/>
        <w:bottom w:val="none" w:sz="0" w:space="0" w:color="auto"/>
        <w:right w:val="none" w:sz="0" w:space="0" w:color="auto"/>
      </w:divBdr>
    </w:div>
    <w:div w:id="1573663969">
      <w:bodyDiv w:val="1"/>
      <w:marLeft w:val="0"/>
      <w:marRight w:val="0"/>
      <w:marTop w:val="0"/>
      <w:marBottom w:val="0"/>
      <w:divBdr>
        <w:top w:val="none" w:sz="0" w:space="0" w:color="auto"/>
        <w:left w:val="none" w:sz="0" w:space="0" w:color="auto"/>
        <w:bottom w:val="none" w:sz="0" w:space="0" w:color="auto"/>
        <w:right w:val="none" w:sz="0" w:space="0" w:color="auto"/>
      </w:divBdr>
    </w:div>
    <w:div w:id="1587307323">
      <w:bodyDiv w:val="1"/>
      <w:marLeft w:val="0"/>
      <w:marRight w:val="0"/>
      <w:marTop w:val="0"/>
      <w:marBottom w:val="0"/>
      <w:divBdr>
        <w:top w:val="none" w:sz="0" w:space="0" w:color="auto"/>
        <w:left w:val="none" w:sz="0" w:space="0" w:color="auto"/>
        <w:bottom w:val="none" w:sz="0" w:space="0" w:color="auto"/>
        <w:right w:val="none" w:sz="0" w:space="0" w:color="auto"/>
      </w:divBdr>
    </w:div>
    <w:div w:id="1775705502">
      <w:bodyDiv w:val="1"/>
      <w:marLeft w:val="0"/>
      <w:marRight w:val="0"/>
      <w:marTop w:val="0"/>
      <w:marBottom w:val="0"/>
      <w:divBdr>
        <w:top w:val="none" w:sz="0" w:space="0" w:color="auto"/>
        <w:left w:val="none" w:sz="0" w:space="0" w:color="auto"/>
        <w:bottom w:val="none" w:sz="0" w:space="0" w:color="auto"/>
        <w:right w:val="none" w:sz="0" w:space="0" w:color="auto"/>
      </w:divBdr>
    </w:div>
    <w:div w:id="1777210651">
      <w:bodyDiv w:val="1"/>
      <w:marLeft w:val="0"/>
      <w:marRight w:val="0"/>
      <w:marTop w:val="0"/>
      <w:marBottom w:val="0"/>
      <w:divBdr>
        <w:top w:val="none" w:sz="0" w:space="0" w:color="auto"/>
        <w:left w:val="none" w:sz="0" w:space="0" w:color="auto"/>
        <w:bottom w:val="none" w:sz="0" w:space="0" w:color="auto"/>
        <w:right w:val="none" w:sz="0" w:space="0" w:color="auto"/>
      </w:divBdr>
    </w:div>
    <w:div w:id="1789470388">
      <w:bodyDiv w:val="1"/>
      <w:marLeft w:val="0"/>
      <w:marRight w:val="0"/>
      <w:marTop w:val="0"/>
      <w:marBottom w:val="0"/>
      <w:divBdr>
        <w:top w:val="none" w:sz="0" w:space="0" w:color="auto"/>
        <w:left w:val="none" w:sz="0" w:space="0" w:color="auto"/>
        <w:bottom w:val="none" w:sz="0" w:space="0" w:color="auto"/>
        <w:right w:val="none" w:sz="0" w:space="0" w:color="auto"/>
      </w:divBdr>
    </w:div>
    <w:div w:id="2023849650">
      <w:bodyDiv w:val="1"/>
      <w:marLeft w:val="0"/>
      <w:marRight w:val="0"/>
      <w:marTop w:val="0"/>
      <w:marBottom w:val="0"/>
      <w:divBdr>
        <w:top w:val="none" w:sz="0" w:space="0" w:color="auto"/>
        <w:left w:val="none" w:sz="0" w:space="0" w:color="auto"/>
        <w:bottom w:val="none" w:sz="0" w:space="0" w:color="auto"/>
        <w:right w:val="none" w:sz="0" w:space="0" w:color="auto"/>
      </w:divBdr>
    </w:div>
    <w:div w:id="20296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6.png"/><Relationship Id="rId33" Type="http://schemas.microsoft.com/office/2007/relationships/hdphoto" Target="media/hdphoto4.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Siy16</b:Tag>
    <b:SourceType>DocumentFromInternetSite</b:SourceType>
    <b:Guid>{EF0A02FE-7E4F-415C-BDD6-C04A72A84A54}</b:Guid>
    <b:Author>
      <b:Author>
        <b:Corporate>Siyavula</b:Corporate>
      </b:Author>
    </b:Author>
    <b:Title>Electrochemical Reactions</b:Title>
    <b:InternetSiteTitle>Everything Maths and Science</b:InternetSiteTitle>
    <b:YearAccessed>2016</b:YearAccessed>
    <b:MonthAccessed>March</b:MonthAccessed>
    <b:DayAccessed>12</b:DayAccessed>
    <b:URL>http://www.everythingmaths.co.za/science/grade-12/13-electrochemical-reactions/13-electrochemical-reactions-03.cnxmlplus</b:URL>
    <b:RefOrder>6</b:RefOrder>
  </b:Source>
  <b:Source>
    <b:Tag>Nornd</b:Tag>
    <b:SourceType>DocumentFromInternetSite</b:SourceType>
    <b:Guid>{F667BC5D-6C53-4667-9AB0-243EE05C4B0E}</b:Guid>
    <b:Title>3 Mnemonic Devices for Redox Reactions</b:Title>
    <b:Author>
      <b:Author>
        <b:NameList>
          <b:Person>
            <b:Last>Norwood</b:Last>
            <b:First>B</b:First>
          </b:Person>
        </b:NameList>
      </b:Author>
    </b:Author>
    <b:InternetSiteTitle>Learning Laboratory</b:InternetSiteTitle>
    <b:YearAccessed>2016</b:YearAccessed>
    <b:MonthAccessed>March</b:MonthAccessed>
    <b:DayAccessed>12</b:DayAccessed>
    <b:URL>http://learning-laboratory.com/redox-reactions-oxidation-reduction/</b:URL>
    <b:RefOrder>1</b:RefOrder>
  </b:Source>
  <b:Source>
    <b:Tag>Cru14</b:Tag>
    <b:SourceType>DocumentFromInternetSite</b:SourceType>
    <b:Guid>{22F6CE60-00E3-4045-96F6-60125CE0501E}</b:Guid>
    <b:Author>
      <b:Author>
        <b:NameList>
          <b:Person>
            <b:Last>Crujera</b:Last>
            <b:First>A</b:First>
          </b:Person>
          <b:Person>
            <b:Last>Perkin</b:Last>
            <b:First>B</b:First>
          </b:Person>
        </b:NameList>
      </b:Author>
    </b:Author>
    <b:Title>The Basis of Electro-Etching: A Simplified Explanation</b:Title>
    <b:InternetSiteTitle>Nontoxicprint</b:InternetSiteTitle>
    <b:Year>2014</b:Year>
    <b:YearAccessed>2016</b:YearAccessed>
    <b:MonthAccessed>March</b:MonthAccessed>
    <b:DayAccessed>13</b:DayAccessed>
    <b:URL>http://www.nontoxicprint.com/electroetchbasics.htm</b:URL>
    <b:RefOrder>7</b:RefOrder>
  </b:Source>
  <b:Source>
    <b:Tag>Sch121</b:Tag>
    <b:SourceType>DocumentFromInternetSite</b:SourceType>
    <b:Guid>{57CF97DD-725B-4171-B19E-E325F81470D8}</b:Guid>
    <b:Author>
      <b:Author>
        <b:NameList>
          <b:Person>
            <b:Last>Schmitz</b:Last>
            <b:First>Andy</b:First>
          </b:Person>
        </b:NameList>
      </b:Author>
    </b:Author>
    <b:Title>Electrochemistry</b:Title>
    <b:InternetSiteTitle>Creative Commons</b:InternetSiteTitle>
    <b:Year>2012</b:Year>
    <b:YearAccessed>2016</b:YearAccessed>
    <b:MonthAccessed>March</b:MonthAccessed>
    <b:DayAccessed>13</b:DayAccessed>
    <b:URL>http://2012books.lardbucket.org/books/principles-of-general-chemistry-v1.0/s23-electrochemistry.html</b:URL>
    <b:RefOrder>8</b:RefOrder>
  </b:Source>
  <b:Source>
    <b:Tag>Bod16</b:Tag>
    <b:SourceType>DocumentFromInternetSite</b:SourceType>
    <b:Guid>{05BCCA9F-6E35-49F5-8D39-0A45D36C8F38}</b:Guid>
    <b:Author>
      <b:Author>
        <b:Corporate>Bodner Group</b:Corporate>
      </b:Author>
    </b:Author>
    <b:Title>Electrolytic Cells</b:Title>
    <b:InternetSiteTitle>Bodner Research Group</b:InternetSiteTitle>
    <b:YearAccessed>2016</b:YearAccessed>
    <b:MonthAccessed>March</b:MonthAccessed>
    <b:DayAccessed>16</b:DayAccessed>
    <b:URL>http://chemed.chem.purdue.edu/genchem/topicreview/bp/ch20/faraday.php</b:URL>
    <b:RefOrder>13</b:RefOrder>
  </b:Source>
  <b:Source>
    <b:Tag>ask06</b:Tag>
    <b:SourceType>DocumentFromInternetSite</b:SourceType>
    <b:Guid>{944704B9-6D93-486F-9BDB-EAD93FD53409}</b:Guid>
    <b:Author>
      <b:Author>
        <b:Corporate>askllTians.com</b:Corporate>
      </b:Author>
    </b:Author>
    <b:Title>Electrolysis and Electrochemical Cells</b:Title>
    <b:InternetSiteTitle>askllTians</b:InternetSiteTitle>
    <b:Year>2006</b:Year>
    <b:YearAccessed>2016</b:YearAccessed>
    <b:MonthAccessed>March</b:MonthAccessed>
    <b:DayAccessed>16</b:DayAccessed>
    <b:URL>http://www.askiitians.com/iit-jee-chemistry/physical-chemistry/electrolysis-and-electrolytic-cell.aspx</b:URL>
    <b:RefOrder>19</b:RefOrder>
  </b:Source>
  <b:Source>
    <b:Tag>Lar16</b:Tag>
    <b:SourceType>DocumentFromInternetSite</b:SourceType>
    <b:Guid>{FC83B0BE-5F03-4DDD-BFDC-59FA465542C6}</b:Guid>
    <b:Author>
      <b:Author>
        <b:NameList>
          <b:Person>
            <b:Last>Larsen</b:Last>
            <b:First>Delmar</b:First>
          </b:Person>
        </b:NameList>
      </b:Author>
    </b:Author>
    <b:Title>Electrolysis</b:Title>
    <b:InternetSiteTitle>UCDavis ChemWiki</b:InternetSiteTitle>
    <b:YearAccessed>2016</b:YearAccessed>
    <b:MonthAccessed>March</b:MonthAccessed>
    <b:DayAccessed>16</b:DayAccessed>
    <b:URL>http://chemwiki.ucdavis.edu/Core/Analytical_Chemistry/Electrochemistry/Electrolytic_Cells/Electrolysis_I</b:URL>
    <b:RefOrder>14</b:RefOrder>
  </b:Source>
  <b:Source>
    <b:Tag>Lew12</b:Tag>
    <b:SourceType>Book</b:SourceType>
    <b:Guid>{52EAB57C-2565-4D28-83AD-A600A6394345}</b:Guid>
    <b:Author>
      <b:Author>
        <b:NameList>
          <b:Person>
            <b:Last>Lewis</b:Last>
            <b:First>C</b:First>
          </b:Person>
          <b:Person>
            <b:Last>Lewis</b:Last>
            <b:First>P</b:First>
          </b:Person>
        </b:NameList>
      </b:Author>
    </b:Author>
    <b:Title>Chemistry for WA 2</b:Title>
    <b:Year>2012</b:Year>
    <b:City>Port Melbourne</b:City>
    <b:Publisher>Pearson Australia</b:Publisher>
    <b:RefOrder>15</b:RefOrder>
  </b:Source>
  <b:Source>
    <b:Tag>tym11</b:Tag>
    <b:SourceType>DocumentFromInternetSite</b:SourceType>
    <b:Guid>{9CB14764-93ED-405B-AF66-4F8B07936552}</b:Guid>
    <b:Title>Toymaker Television</b:Title>
    <b:Year>2011</b:Year>
    <b:Month>July</b:Month>
    <b:Day>15</b:Day>
    <b:YearAccessed>2016</b:YearAccessed>
    <b:MonthAccessed>March</b:MonthAccessed>
    <b:DayAccessed>16</b:DayAccessed>
    <b:URL>http://tymkrs.tumblr.com/post/7654140694/zinc-carbon-battery-research-i</b:URL>
    <b:Author>
      <b:Author>
        <b:NameList>
          <b:Person>
            <b:Last>tymkrs</b:Last>
          </b:Person>
        </b:NameList>
      </b:Author>
    </b:Author>
    <b:InternetSiteTitle>Zinc-Carbon Battery Research I</b:InternetSiteTitle>
    <b:RefOrder>16</b:RefOrder>
  </b:Source>
  <b:Source>
    <b:Tag>Nav16</b:Tag>
    <b:SourceType>DocumentFromInternetSite</b:SourceType>
    <b:Guid>{725645C4-F762-4DF2-BE2F-1832C3607781}</b:Guid>
    <b:Author>
      <b:Author>
        <b:NameList>
          <b:Person>
            <b:Last>Nave</b:Last>
            <b:First>R</b:First>
          </b:Person>
        </b:NameList>
      </b:Author>
    </b:Author>
    <b:Title>Lead-Acid Battery</b:Title>
    <b:InternetSiteTitle>HyperPhysics</b:InternetSiteTitle>
    <b:YearAccessed>2016</b:YearAccessed>
    <b:MonthAccessed>March</b:MonthAccessed>
    <b:DayAccessed>16</b:DayAccessed>
    <b:URL>http://hyperphysics.phy-astr.gsu.edu/hbase/electric/leadacid.html</b:URL>
    <b:RefOrder>17</b:RefOrder>
  </b:Source>
  <b:Source>
    <b:Tag>Kon13</b:Tag>
    <b:SourceType>DocumentFromInternetSite</b:SourceType>
    <b:Guid>{35491F81-DEB8-4F75-AB3F-19E1496A209B}</b:Guid>
    <b:Author>
      <b:Author>
        <b:NameList>
          <b:Person>
            <b:Last>Konrad</b:Last>
            <b:First>T</b:First>
          </b:Person>
        </b:NameList>
      </b:Author>
    </b:Author>
    <b:Title>12 Hydrogen and Fuel Cell Stocks</b:Title>
    <b:InternetSiteTitle>Forbes Investing</b:InternetSiteTitle>
    <b:Year>2013</b:Year>
    <b:Month>December</b:Month>
    <b:Day>13</b:Day>
    <b:YearAccessed>2016</b:YearAccessed>
    <b:MonthAccessed>March</b:MonthAccessed>
    <b:DayAccessed>16</b:DayAccessed>
    <b:URL>http://www.forbes.com/sites/tomkonrad/2013/12/11/twelve-hydrogen-and-fuel-cell-stocks/#6c3ff87d326d</b:URL>
    <b:RefOrder>18</b:RefOrder>
  </b:Source>
  <b:Source>
    <b:Tag>Var16</b:Tag>
    <b:SourceType>DocumentFromInternetSite</b:SourceType>
    <b:Guid>{733F6D7B-18F9-42AB-B231-989F5DDBA7D2}</b:Guid>
    <b:Author>
      <b:Author>
        <b:NameList>
          <b:Person>
            <b:Last>Varricchio</b:Last>
            <b:First>A</b:First>
          </b:Person>
        </b:NameList>
      </b:Author>
    </b:Author>
    <b:Title>Super Oxidation</b:Title>
    <b:InternetSiteTitle>Pinterest</b:InternetSiteTitle>
    <b:YearAccessed>2016</b:YearAccessed>
    <b:MonthAccessed>March</b:MonthAccessed>
    <b:DayAccessed>16</b:DayAccessed>
    <b:URL>https://www.pinterest.com/pin/75857574947809615/</b:URL>
    <b:RefOrder>2</b:RefOrder>
  </b:Source>
  <b:Source>
    <b:Tag>Ser15</b:Tag>
    <b:SourceType>DocumentFromInternetSite</b:SourceType>
    <b:Guid>{221D8FC8-006E-4927-8C6D-4965E9E284FD}</b:Guid>
    <b:Author>
      <b:Author>
        <b:Corporate>ServoCity</b:Corporate>
      </b:Author>
    </b:Author>
    <b:Title>Powering Your Project - Happy National Battery Day</b:Title>
    <b:InternetSiteTitle>ServoCity Blog</b:InternetSiteTitle>
    <b:Year>2015</b:Year>
    <b:Month>February</b:Month>
    <b:Day>17</b:Day>
    <b:YearAccessed>2016</b:YearAccessed>
    <b:MonthAccessed>March</b:MonthAccessed>
    <b:DayAccessed>16</b:DayAccessed>
    <b:URL>https://www.servocity.com/blog/?p=609</b:URL>
    <b:RefOrder>3</b:RefOrder>
  </b:Source>
  <b:Source>
    <b:Tag>Kap161</b:Tag>
    <b:SourceType>DocumentFromInternetSite</b:SourceType>
    <b:Guid>{49A5ABAA-0253-4EBE-B936-105EB6B52FF7}</b:Guid>
    <b:Author>
      <b:Author>
        <b:Corporate>Kappit</b:Corporate>
      </b:Author>
    </b:Author>
    <b:Title>Battery Puns</b:Title>
    <b:InternetSiteTitle>Kappit</b:InternetSiteTitle>
    <b:YearAccessed>2016</b:YearAccessed>
    <b:MonthAccessed>March</b:MonthAccessed>
    <b:DayAccessed>17</b:DayAccessed>
    <b:URL>http://www.kappit.com/tag/battery-puns/</b:URL>
    <b:RefOrder>4</b:RefOrder>
  </b:Source>
  <b:Source>
    <b:Tag>Che161</b:Tag>
    <b:SourceType>DocumentFromInternetSite</b:SourceType>
    <b:Guid>{77007DD1-0CC5-4B61-BACF-13328BB60572}</b:Guid>
    <b:Author>
      <b:Author>
        <b:Corporate>Chemistry Cat</b:Corporate>
      </b:Author>
    </b:Author>
    <b:Title>The Science Nerd in Me &lt;3</b:Title>
    <b:InternetSiteTitle>Pinterest</b:InternetSiteTitle>
    <b:YearAccessed>2016</b:YearAccessed>
    <b:MonthAccessed>March</b:MonthAccessed>
    <b:DayAccessed>17</b:DayAccessed>
    <b:URL>https://www.pinterest.com/missamberlee21/the-science-nerd-in-me-3/</b:URL>
    <b:RefOrder>5</b:RefOrder>
  </b:Source>
  <b:Source>
    <b:Tag>Law161</b:Tag>
    <b:SourceType>DocumentFromInternetSite</b:SourceType>
    <b:Guid>{20A9E49D-62F2-47DA-8511-9D257F133C5D}</b:Guid>
    <b:Author>
      <b:Author>
        <b:NameList>
          <b:Person>
            <b:Last>Lawson</b:Last>
            <b:First>Peggy</b:First>
          </b:Person>
        </b:NameList>
      </b:Author>
    </b:Author>
    <b:Title>Redox Reactions and Electrochemistry</b:Title>
    <b:InternetSiteTitle>Chemistry 30</b:InternetSiteTitle>
    <b:YearAccessed>2016</b:YearAccessed>
    <b:MonthAccessed>March</b:MonthAccessed>
    <b:DayAccessed>17</b:DayAccessed>
    <b:URL>https://www.spiritsd.ca/curr_content/chem30_05/6_redox/redox2_4.htm</b:URL>
    <b:RefOrder>9</b:RefOrder>
  </b:Source>
  <b:Source>
    <b:Tag>Luc20</b:Tag>
    <b:SourceType>Book</b:SourceType>
    <b:Guid>{038F6E01-980B-4F0F-8DB5-BCF13E6C5A9A}</b:Guid>
    <b:Title>Essential Chemistry ATAR Chemistry Units 3 + 4</b:Title>
    <b:Year>2020</b:Year>
    <b:City>Welshpool</b:City>
    <b:Publisher>Lucas Publications</b:Publisher>
    <b:Author>
      <b:Author>
        <b:NameList>
          <b:Person>
            <b:Last>Lucarelli</b:Last>
            <b:First>Nick</b:First>
          </b:Person>
        </b:NameList>
      </b:Author>
    </b:Author>
    <b:RefOrder>10</b:RefOrder>
  </b:Source>
  <b:Source>
    <b:Tag>OTD21</b:Tag>
    <b:SourceType>InternetSite</b:SourceType>
    <b:Guid>{38578A47-5FE6-4424-95CE-46E62A9C04F0}</b:Guid>
    <b:Title>Sacrificial Anode Cathodic Protection (SACP)</b:Title>
    <b:Year>2021</b:Year>
    <b:Author>
      <b:Author>
        <b:Corporate>OTDS UK Ltd</b:Corporate>
      </b:Author>
    </b:Author>
    <b:YearAccessed>2021</b:YearAccessed>
    <b:MonthAccessed>April</b:MonthAccessed>
    <b:DayAccessed>19</b:DayAccessed>
    <b:URL>http://www.otds.co.uk/admin/productFiles/40/Sacrificial%20Anode%20Pipeline.jpg</b:URL>
    <b:RefOrder>11</b:RefOrder>
  </b:Source>
  <b:Source>
    <b:Tag>Mar16</b:Tag>
    <b:SourceType>InternetSite</b:SourceType>
    <b:Guid>{5C0D181B-CFA9-4FA7-9F75-D435DE5322E0}</b:Guid>
    <b:Author>
      <b:Author>
        <b:Corporate>Marinethai.net</b:Corporate>
      </b:Author>
    </b:Author>
    <b:Title>Cathodic Protection</b:Title>
    <b:Year>2016</b:Year>
    <b:YearAccessed>2021</b:YearAccessed>
    <b:MonthAccessed>April</b:MonthAccessed>
    <b:DayAccessed>19</b:DayAccessed>
    <b:URL>https://www.marinethai.net/en/product/cathodic-protection/</b:URL>
    <b:RefOrder>12</b:RefOrder>
  </b:Source>
</b:Sources>
</file>

<file path=customXml/itemProps1.xml><?xml version="1.0" encoding="utf-8"?>
<ds:datastoreItem xmlns:ds="http://schemas.openxmlformats.org/officeDocument/2006/customXml" ds:itemID="{02C122E4-FA1D-4EF0-9859-E047237A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20</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Kennedy Baptist College</Company>
  <LinksUpToDate>false</LinksUpToDate>
  <CharactersWithSpaces>31607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Cricelli</dc:creator>
  <cp:lastModifiedBy>Rick Cricelli</cp:lastModifiedBy>
  <cp:revision>31</cp:revision>
  <cp:lastPrinted>2017-04-04T01:00:00Z</cp:lastPrinted>
  <dcterms:created xsi:type="dcterms:W3CDTF">2016-03-17T01:51:00Z</dcterms:created>
  <dcterms:modified xsi:type="dcterms:W3CDTF">2021-04-19T03:18:00Z</dcterms:modified>
</cp:coreProperties>
</file>